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П</w:t>
      </w:r>
      <w:r w:rsidR="00FE30CA">
        <w:rPr>
          <w:rFonts w:ascii="Times New Roman" w:eastAsia="Times New Roman" w:hAnsi="Times New Roman" w:cs="Times New Roman"/>
          <w:sz w:val="28"/>
          <w:szCs w:val="28"/>
          <w:lang w:eastAsia="ru-RU"/>
        </w:rPr>
        <w:t>риложение</w:t>
      </w:r>
    </w:p>
    <w:p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к </w:t>
      </w:r>
      <w:r w:rsidR="00FE30CA">
        <w:rPr>
          <w:rFonts w:ascii="Times New Roman" w:eastAsia="Times New Roman" w:hAnsi="Times New Roman" w:cs="Times New Roman"/>
          <w:sz w:val="28"/>
          <w:szCs w:val="28"/>
          <w:lang w:eastAsia="ru-RU"/>
        </w:rPr>
        <w:t>постановлению</w:t>
      </w:r>
      <w:r w:rsidRPr="00FE30CA">
        <w:rPr>
          <w:rFonts w:ascii="Times New Roman" w:eastAsia="Times New Roman" w:hAnsi="Times New Roman" w:cs="Times New Roman"/>
          <w:sz w:val="28"/>
          <w:szCs w:val="28"/>
          <w:lang w:eastAsia="ru-RU"/>
        </w:rPr>
        <w:t xml:space="preserve"> </w:t>
      </w:r>
    </w:p>
    <w:p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муниципального образования </w:t>
      </w:r>
    </w:p>
    <w:p w:rsidR="00D70896" w:rsidRPr="00FE30CA" w:rsidRDefault="00D70896" w:rsidP="00954225">
      <w:pPr>
        <w:widowControl w:val="0"/>
        <w:ind w:right="-1" w:firstLine="5954"/>
        <w:jc w:val="left"/>
        <w:rPr>
          <w:rFonts w:ascii="Times New Roman" w:eastAsia="Times New Roman" w:hAnsi="Times New Roman" w:cs="Times New Roman"/>
          <w:sz w:val="28"/>
          <w:szCs w:val="28"/>
          <w:lang w:eastAsia="ru-RU"/>
        </w:rPr>
      </w:pPr>
      <w:proofErr w:type="spellStart"/>
      <w:r w:rsidRPr="00FE30CA">
        <w:rPr>
          <w:rFonts w:ascii="Times New Roman" w:eastAsia="Times New Roman" w:hAnsi="Times New Roman" w:cs="Times New Roman"/>
          <w:sz w:val="28"/>
          <w:szCs w:val="28"/>
          <w:lang w:eastAsia="ru-RU"/>
        </w:rPr>
        <w:t>Белореченский</w:t>
      </w:r>
      <w:proofErr w:type="spellEnd"/>
      <w:r w:rsidRPr="00FE30CA">
        <w:rPr>
          <w:rFonts w:ascii="Times New Roman" w:eastAsia="Times New Roman" w:hAnsi="Times New Roman" w:cs="Times New Roman"/>
          <w:sz w:val="28"/>
          <w:szCs w:val="28"/>
          <w:lang w:eastAsia="ru-RU"/>
        </w:rPr>
        <w:t xml:space="preserve"> район </w:t>
      </w:r>
    </w:p>
    <w:p w:rsidR="00D70896" w:rsidRPr="00FE30CA" w:rsidRDefault="00A83F52" w:rsidP="00954225">
      <w:pPr>
        <w:widowControl w:val="0"/>
        <w:ind w:right="-1" w:firstLine="5954"/>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D70896" w:rsidRPr="00FE30CA">
        <w:rPr>
          <w:rFonts w:ascii="Times New Roman" w:eastAsia="Times New Roman" w:hAnsi="Times New Roman" w:cs="Times New Roman"/>
          <w:sz w:val="28"/>
          <w:szCs w:val="28"/>
          <w:lang w:eastAsia="ru-RU"/>
        </w:rPr>
        <w:t>т</w:t>
      </w:r>
      <w:r w:rsidR="00443EA2">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eastAsia="ru-RU"/>
        </w:rPr>
        <w:t>_______</w:t>
      </w:r>
      <w:r w:rsidR="00D70896" w:rsidRPr="00FE30CA">
        <w:rPr>
          <w:rFonts w:ascii="Times New Roman" w:eastAsia="Times New Roman" w:hAnsi="Times New Roman" w:cs="Times New Roman"/>
          <w:sz w:val="28"/>
          <w:szCs w:val="28"/>
          <w:lang w:eastAsia="ru-RU"/>
        </w:rPr>
        <w:t>202</w:t>
      </w:r>
      <w:r w:rsidR="00954225">
        <w:rPr>
          <w:rFonts w:ascii="Times New Roman" w:eastAsia="Times New Roman" w:hAnsi="Times New Roman" w:cs="Times New Roman"/>
          <w:sz w:val="28"/>
          <w:szCs w:val="28"/>
          <w:lang w:eastAsia="ru-RU"/>
        </w:rPr>
        <w:t xml:space="preserve">3 </w:t>
      </w:r>
      <w:r w:rsidR="00D70896" w:rsidRPr="00FE30CA">
        <w:rPr>
          <w:rFonts w:ascii="Times New Roman" w:eastAsia="Times New Roman" w:hAnsi="Times New Roman" w:cs="Times New Roman"/>
          <w:sz w:val="28"/>
          <w:szCs w:val="28"/>
          <w:lang w:eastAsia="ru-RU"/>
        </w:rPr>
        <w:t>года № ___</w:t>
      </w:r>
    </w:p>
    <w:p w:rsidR="00D70896" w:rsidRPr="00FE30CA" w:rsidRDefault="00D70896" w:rsidP="00D70896">
      <w:pPr>
        <w:widowControl w:val="0"/>
        <w:spacing w:line="240" w:lineRule="exact"/>
        <w:ind w:right="-1"/>
        <w:jc w:val="left"/>
        <w:rPr>
          <w:rFonts w:ascii="Times New Roman" w:eastAsia="Times New Roman" w:hAnsi="Times New Roman" w:cs="Times New Roman"/>
          <w:sz w:val="28"/>
          <w:szCs w:val="28"/>
          <w:lang w:eastAsia="ru-RU"/>
        </w:rPr>
      </w:pPr>
    </w:p>
    <w:p w:rsidR="00D70896" w:rsidRPr="00FE30CA" w:rsidRDefault="00D70896" w:rsidP="00D70896">
      <w:pPr>
        <w:widowControl w:val="0"/>
        <w:ind w:right="-1"/>
        <w:jc w:val="center"/>
        <w:rPr>
          <w:rFonts w:ascii="Times New Roman" w:eastAsia="Times New Roman" w:hAnsi="Times New Roman" w:cs="Times New Roman"/>
          <w:b/>
          <w:bCs/>
          <w:color w:val="000000"/>
          <w:sz w:val="28"/>
          <w:szCs w:val="28"/>
          <w:lang w:eastAsia="ru-RU"/>
        </w:rPr>
      </w:pPr>
      <w:r w:rsidRPr="00FE30CA">
        <w:rPr>
          <w:rFonts w:ascii="Times New Roman" w:eastAsia="Times New Roman" w:hAnsi="Times New Roman" w:cs="Times New Roman"/>
          <w:b/>
          <w:bCs/>
          <w:color w:val="000000"/>
          <w:spacing w:val="3"/>
          <w:sz w:val="28"/>
          <w:szCs w:val="28"/>
          <w:lang w:eastAsia="ru-RU"/>
        </w:rPr>
        <w:t>П</w:t>
      </w:r>
      <w:r w:rsidRPr="00FE30CA">
        <w:rPr>
          <w:rFonts w:ascii="Times New Roman" w:eastAsia="Times New Roman" w:hAnsi="Times New Roman" w:cs="Times New Roman"/>
          <w:b/>
          <w:bCs/>
          <w:color w:val="000000"/>
          <w:spacing w:val="4"/>
          <w:sz w:val="28"/>
          <w:szCs w:val="28"/>
          <w:lang w:eastAsia="ru-RU"/>
        </w:rPr>
        <w:t>ОЛО</w:t>
      </w:r>
      <w:r w:rsidRPr="00FE30CA">
        <w:rPr>
          <w:rFonts w:ascii="Times New Roman" w:eastAsia="Times New Roman" w:hAnsi="Times New Roman" w:cs="Times New Roman"/>
          <w:b/>
          <w:bCs/>
          <w:color w:val="000000"/>
          <w:spacing w:val="6"/>
          <w:sz w:val="28"/>
          <w:szCs w:val="28"/>
          <w:lang w:eastAsia="ru-RU"/>
        </w:rPr>
        <w:t>ЖЕ</w:t>
      </w:r>
      <w:r w:rsidRPr="00FE30CA">
        <w:rPr>
          <w:rFonts w:ascii="Times New Roman" w:eastAsia="Times New Roman" w:hAnsi="Times New Roman" w:cs="Times New Roman"/>
          <w:b/>
          <w:bCs/>
          <w:color w:val="000000"/>
          <w:spacing w:val="4"/>
          <w:sz w:val="28"/>
          <w:szCs w:val="28"/>
          <w:lang w:eastAsia="ru-RU"/>
        </w:rPr>
        <w:t>НИ</w:t>
      </w:r>
      <w:r w:rsidRPr="00FE30CA">
        <w:rPr>
          <w:rFonts w:ascii="Times New Roman" w:eastAsia="Times New Roman" w:hAnsi="Times New Roman" w:cs="Times New Roman"/>
          <w:b/>
          <w:bCs/>
          <w:color w:val="000000"/>
          <w:sz w:val="28"/>
          <w:szCs w:val="28"/>
          <w:lang w:eastAsia="ru-RU"/>
        </w:rPr>
        <w:t>Е</w:t>
      </w:r>
    </w:p>
    <w:p w:rsidR="00D70896" w:rsidRPr="00FE30CA" w:rsidRDefault="00D70896" w:rsidP="003A77C1">
      <w:pPr>
        <w:widowControl w:val="0"/>
        <w:tabs>
          <w:tab w:val="left" w:pos="5590"/>
        </w:tabs>
        <w:spacing w:before="3" w:line="241" w:lineRule="auto"/>
        <w:ind w:right="-1"/>
        <w:jc w:val="center"/>
        <w:rPr>
          <w:rFonts w:ascii="Times New Roman" w:eastAsia="Times New Roman" w:hAnsi="Times New Roman" w:cs="Times New Roman"/>
          <w:b/>
          <w:color w:val="000000"/>
          <w:spacing w:val="23"/>
          <w:sz w:val="28"/>
          <w:szCs w:val="28"/>
          <w:lang w:eastAsia="ru-RU"/>
        </w:rPr>
      </w:pPr>
      <w:r w:rsidRPr="00FE30CA">
        <w:rPr>
          <w:rFonts w:ascii="Times New Roman" w:eastAsia="Times New Roman" w:hAnsi="Times New Roman" w:cs="Times New Roman"/>
          <w:b/>
          <w:bCs/>
          <w:color w:val="000000"/>
          <w:sz w:val="28"/>
          <w:szCs w:val="28"/>
          <w:lang w:eastAsia="ru-RU"/>
        </w:rPr>
        <w:t>об общественных обсуждениях и</w:t>
      </w:r>
      <w:r w:rsidRPr="00FE30CA">
        <w:rPr>
          <w:rFonts w:ascii="Times New Roman" w:eastAsia="Times New Roman" w:hAnsi="Times New Roman" w:cs="Times New Roman"/>
          <w:b/>
          <w:color w:val="000000"/>
          <w:sz w:val="28"/>
          <w:szCs w:val="28"/>
          <w:lang w:eastAsia="ru-RU"/>
        </w:rPr>
        <w:t xml:space="preserve"> </w:t>
      </w:r>
      <w:r w:rsidRPr="00FE30CA">
        <w:rPr>
          <w:rFonts w:ascii="Times New Roman" w:eastAsia="Times New Roman" w:hAnsi="Times New Roman" w:cs="Times New Roman"/>
          <w:b/>
          <w:bCs/>
          <w:color w:val="000000"/>
          <w:sz w:val="28"/>
          <w:szCs w:val="28"/>
          <w:lang w:eastAsia="ru-RU"/>
        </w:rPr>
        <w:t>п</w:t>
      </w:r>
      <w:r w:rsidRPr="00FE30CA">
        <w:rPr>
          <w:rFonts w:ascii="Times New Roman" w:eastAsia="Times New Roman" w:hAnsi="Times New Roman" w:cs="Times New Roman"/>
          <w:b/>
          <w:bCs/>
          <w:color w:val="000000"/>
          <w:spacing w:val="2"/>
          <w:sz w:val="28"/>
          <w:szCs w:val="28"/>
          <w:lang w:eastAsia="ru-RU"/>
        </w:rPr>
        <w:t>убл</w:t>
      </w:r>
      <w:r w:rsidRPr="00FE30CA">
        <w:rPr>
          <w:rFonts w:ascii="Times New Roman" w:eastAsia="Times New Roman" w:hAnsi="Times New Roman" w:cs="Times New Roman"/>
          <w:b/>
          <w:bCs/>
          <w:color w:val="000000"/>
          <w:sz w:val="28"/>
          <w:szCs w:val="28"/>
          <w:lang w:eastAsia="ru-RU"/>
        </w:rPr>
        <w:t>и</w:t>
      </w:r>
      <w:r w:rsidRPr="00FE30CA">
        <w:rPr>
          <w:rFonts w:ascii="Times New Roman" w:eastAsia="Times New Roman" w:hAnsi="Times New Roman" w:cs="Times New Roman"/>
          <w:b/>
          <w:bCs/>
          <w:color w:val="000000"/>
          <w:spacing w:val="3"/>
          <w:sz w:val="28"/>
          <w:szCs w:val="28"/>
          <w:lang w:eastAsia="ru-RU"/>
        </w:rPr>
        <w:t>чн</w:t>
      </w:r>
      <w:r w:rsidRPr="00FE30CA">
        <w:rPr>
          <w:rFonts w:ascii="Times New Roman" w:eastAsia="Times New Roman" w:hAnsi="Times New Roman" w:cs="Times New Roman"/>
          <w:b/>
          <w:bCs/>
          <w:color w:val="000000"/>
          <w:sz w:val="28"/>
          <w:szCs w:val="28"/>
          <w:lang w:eastAsia="ru-RU"/>
        </w:rPr>
        <w:t>ых</w:t>
      </w:r>
    </w:p>
    <w:p w:rsidR="00842D27" w:rsidRPr="00842D27" w:rsidRDefault="00D70896" w:rsidP="00842D27">
      <w:pPr>
        <w:widowControl w:val="0"/>
        <w:tabs>
          <w:tab w:val="left" w:pos="5590"/>
        </w:tabs>
        <w:spacing w:before="3" w:line="241" w:lineRule="auto"/>
        <w:ind w:right="-1"/>
        <w:jc w:val="center"/>
        <w:rPr>
          <w:rFonts w:ascii="Times New Roman" w:eastAsia="Times New Roman" w:hAnsi="Times New Roman" w:cs="Times New Roman"/>
          <w:b/>
          <w:color w:val="000000"/>
          <w:sz w:val="28"/>
          <w:szCs w:val="28"/>
          <w:lang w:eastAsia="ru-RU"/>
        </w:rPr>
      </w:pPr>
      <w:proofErr w:type="gramStart"/>
      <w:r w:rsidRPr="00FE30CA">
        <w:rPr>
          <w:rFonts w:ascii="Times New Roman" w:eastAsia="Times New Roman" w:hAnsi="Times New Roman" w:cs="Times New Roman"/>
          <w:b/>
          <w:bCs/>
          <w:color w:val="000000"/>
          <w:sz w:val="28"/>
          <w:szCs w:val="28"/>
          <w:lang w:eastAsia="ru-RU"/>
        </w:rPr>
        <w:t>с</w:t>
      </w:r>
      <w:r w:rsidRPr="00FE30CA">
        <w:rPr>
          <w:rFonts w:ascii="Times New Roman" w:eastAsia="Times New Roman" w:hAnsi="Times New Roman" w:cs="Times New Roman"/>
          <w:b/>
          <w:bCs/>
          <w:color w:val="000000"/>
          <w:spacing w:val="5"/>
          <w:sz w:val="28"/>
          <w:szCs w:val="28"/>
          <w:lang w:eastAsia="ru-RU"/>
        </w:rPr>
        <w:t>л</w:t>
      </w:r>
      <w:r w:rsidRPr="00FE30CA">
        <w:rPr>
          <w:rFonts w:ascii="Times New Roman" w:eastAsia="Times New Roman" w:hAnsi="Times New Roman" w:cs="Times New Roman"/>
          <w:b/>
          <w:bCs/>
          <w:color w:val="000000"/>
          <w:spacing w:val="3"/>
          <w:sz w:val="28"/>
          <w:szCs w:val="28"/>
          <w:lang w:eastAsia="ru-RU"/>
        </w:rPr>
        <w:t>у</w:t>
      </w:r>
      <w:r w:rsidRPr="00FE30CA">
        <w:rPr>
          <w:rFonts w:ascii="Times New Roman" w:eastAsia="Times New Roman" w:hAnsi="Times New Roman" w:cs="Times New Roman"/>
          <w:b/>
          <w:bCs/>
          <w:color w:val="000000"/>
          <w:spacing w:val="7"/>
          <w:sz w:val="28"/>
          <w:szCs w:val="28"/>
          <w:lang w:eastAsia="ru-RU"/>
        </w:rPr>
        <w:t>ш</w:t>
      </w:r>
      <w:r w:rsidRPr="00FE30CA">
        <w:rPr>
          <w:rFonts w:ascii="Times New Roman" w:eastAsia="Times New Roman" w:hAnsi="Times New Roman" w:cs="Times New Roman"/>
          <w:b/>
          <w:bCs/>
          <w:color w:val="000000"/>
          <w:spacing w:val="3"/>
          <w:sz w:val="28"/>
          <w:szCs w:val="28"/>
          <w:lang w:eastAsia="ru-RU"/>
        </w:rPr>
        <w:t>а</w:t>
      </w:r>
      <w:r w:rsidRPr="00FE30CA">
        <w:rPr>
          <w:rFonts w:ascii="Times New Roman" w:eastAsia="Times New Roman" w:hAnsi="Times New Roman" w:cs="Times New Roman"/>
          <w:b/>
          <w:bCs/>
          <w:color w:val="000000"/>
          <w:spacing w:val="4"/>
          <w:sz w:val="28"/>
          <w:szCs w:val="28"/>
          <w:lang w:eastAsia="ru-RU"/>
        </w:rPr>
        <w:t>н</w:t>
      </w:r>
      <w:r w:rsidRPr="00FE30CA">
        <w:rPr>
          <w:rFonts w:ascii="Times New Roman" w:eastAsia="Times New Roman" w:hAnsi="Times New Roman" w:cs="Times New Roman"/>
          <w:b/>
          <w:bCs/>
          <w:color w:val="000000"/>
          <w:spacing w:val="3"/>
          <w:sz w:val="28"/>
          <w:szCs w:val="28"/>
          <w:lang w:eastAsia="ru-RU"/>
        </w:rPr>
        <w:t>и</w:t>
      </w:r>
      <w:r w:rsidRPr="00FE30CA">
        <w:rPr>
          <w:rFonts w:ascii="Times New Roman" w:eastAsia="Times New Roman" w:hAnsi="Times New Roman" w:cs="Times New Roman"/>
          <w:b/>
          <w:bCs/>
          <w:color w:val="000000"/>
          <w:spacing w:val="5"/>
          <w:sz w:val="28"/>
          <w:szCs w:val="28"/>
          <w:lang w:eastAsia="ru-RU"/>
        </w:rPr>
        <w:t>я</w:t>
      </w:r>
      <w:r w:rsidRPr="00FE30CA">
        <w:rPr>
          <w:rFonts w:ascii="Times New Roman" w:eastAsia="Times New Roman" w:hAnsi="Times New Roman" w:cs="Times New Roman"/>
          <w:b/>
          <w:bCs/>
          <w:color w:val="000000"/>
          <w:sz w:val="28"/>
          <w:szCs w:val="28"/>
          <w:lang w:eastAsia="ru-RU"/>
        </w:rPr>
        <w:t>х</w:t>
      </w:r>
      <w:proofErr w:type="gramEnd"/>
      <w:r w:rsidRPr="00FE30CA">
        <w:rPr>
          <w:rFonts w:ascii="Times New Roman" w:eastAsia="Times New Roman" w:hAnsi="Times New Roman" w:cs="Times New Roman"/>
          <w:b/>
          <w:color w:val="000000"/>
          <w:sz w:val="28"/>
          <w:szCs w:val="28"/>
          <w:lang w:eastAsia="ru-RU"/>
        </w:rPr>
        <w:t xml:space="preserve"> </w:t>
      </w:r>
      <w:r w:rsidR="00842D27">
        <w:rPr>
          <w:rFonts w:ascii="Times New Roman" w:eastAsia="Times New Roman" w:hAnsi="Times New Roman" w:cs="Times New Roman"/>
          <w:b/>
          <w:color w:val="000000"/>
          <w:sz w:val="28"/>
          <w:szCs w:val="28"/>
          <w:lang w:eastAsia="ru-RU"/>
        </w:rPr>
        <w:t xml:space="preserve">по вопросам </w:t>
      </w:r>
      <w:r w:rsidR="00842D27" w:rsidRPr="00842D27">
        <w:rPr>
          <w:rFonts w:ascii="Times New Roman" w:eastAsia="Times New Roman" w:hAnsi="Times New Roman" w:cs="Times New Roman"/>
          <w:b/>
          <w:color w:val="000000"/>
          <w:sz w:val="28"/>
          <w:szCs w:val="28"/>
          <w:lang w:eastAsia="ru-RU"/>
        </w:rPr>
        <w:t>градостроительной деятельности</w:t>
      </w:r>
      <w:r w:rsidR="00842D27" w:rsidRPr="00842D27">
        <w:rPr>
          <w:rFonts w:ascii="Times New Roman" w:eastAsia="Times New Roman" w:hAnsi="Times New Roman" w:cs="Times New Roman"/>
          <w:b/>
          <w:bCs/>
          <w:color w:val="000000"/>
          <w:sz w:val="28"/>
          <w:szCs w:val="28"/>
          <w:lang w:eastAsia="ru-RU"/>
        </w:rPr>
        <w:t xml:space="preserve"> </w:t>
      </w:r>
    </w:p>
    <w:p w:rsidR="003A77C1" w:rsidRDefault="00D70896" w:rsidP="00842D27">
      <w:pPr>
        <w:widowControl w:val="0"/>
        <w:tabs>
          <w:tab w:val="left" w:pos="5590"/>
        </w:tabs>
        <w:spacing w:before="3" w:line="241" w:lineRule="auto"/>
        <w:ind w:right="-1"/>
        <w:jc w:val="center"/>
        <w:rPr>
          <w:rFonts w:ascii="Times New Roman" w:eastAsia="Times New Roman" w:hAnsi="Times New Roman" w:cs="Times New Roman"/>
          <w:b/>
          <w:color w:val="000000"/>
          <w:spacing w:val="4"/>
          <w:sz w:val="28"/>
          <w:szCs w:val="28"/>
          <w:lang w:eastAsia="ru-RU"/>
        </w:rPr>
      </w:pPr>
      <w:r w:rsidRPr="00FE30CA">
        <w:rPr>
          <w:rFonts w:ascii="Times New Roman" w:eastAsia="Times New Roman" w:hAnsi="Times New Roman" w:cs="Times New Roman"/>
          <w:b/>
          <w:bCs/>
          <w:color w:val="000000"/>
          <w:sz w:val="28"/>
          <w:szCs w:val="28"/>
          <w:lang w:eastAsia="ru-RU"/>
        </w:rPr>
        <w:t>в</w:t>
      </w:r>
      <w:r w:rsidRPr="00FE30CA">
        <w:rPr>
          <w:rFonts w:ascii="Times New Roman" w:eastAsia="Times New Roman" w:hAnsi="Times New Roman" w:cs="Times New Roman"/>
          <w:b/>
          <w:color w:val="000000"/>
          <w:spacing w:val="4"/>
          <w:sz w:val="28"/>
          <w:szCs w:val="28"/>
          <w:lang w:eastAsia="ru-RU"/>
        </w:rPr>
        <w:t xml:space="preserve"> </w:t>
      </w:r>
      <w:r w:rsidRPr="00FE30CA">
        <w:rPr>
          <w:rFonts w:ascii="Times New Roman" w:eastAsia="Times New Roman" w:hAnsi="Times New Roman" w:cs="Times New Roman"/>
          <w:b/>
          <w:bCs/>
          <w:color w:val="000000"/>
          <w:spacing w:val="5"/>
          <w:sz w:val="28"/>
          <w:szCs w:val="28"/>
          <w:lang w:eastAsia="ru-RU"/>
        </w:rPr>
        <w:t>м</w:t>
      </w:r>
      <w:r w:rsidRPr="00FE30CA">
        <w:rPr>
          <w:rFonts w:ascii="Times New Roman" w:eastAsia="Times New Roman" w:hAnsi="Times New Roman" w:cs="Times New Roman"/>
          <w:b/>
          <w:bCs/>
          <w:color w:val="000000"/>
          <w:spacing w:val="3"/>
          <w:sz w:val="28"/>
          <w:szCs w:val="28"/>
          <w:lang w:eastAsia="ru-RU"/>
        </w:rPr>
        <w:t>уни</w:t>
      </w:r>
      <w:r w:rsidRPr="00FE30CA">
        <w:rPr>
          <w:rFonts w:ascii="Times New Roman" w:eastAsia="Times New Roman" w:hAnsi="Times New Roman" w:cs="Times New Roman"/>
          <w:b/>
          <w:bCs/>
          <w:color w:val="000000"/>
          <w:spacing w:val="4"/>
          <w:sz w:val="28"/>
          <w:szCs w:val="28"/>
          <w:lang w:eastAsia="ru-RU"/>
        </w:rPr>
        <w:t>ц</w:t>
      </w:r>
      <w:r w:rsidRPr="00FE30CA">
        <w:rPr>
          <w:rFonts w:ascii="Times New Roman" w:eastAsia="Times New Roman" w:hAnsi="Times New Roman" w:cs="Times New Roman"/>
          <w:b/>
          <w:bCs/>
          <w:color w:val="000000"/>
          <w:spacing w:val="2"/>
          <w:sz w:val="28"/>
          <w:szCs w:val="28"/>
          <w:lang w:eastAsia="ru-RU"/>
        </w:rPr>
        <w:t>и</w:t>
      </w:r>
      <w:r w:rsidRPr="00FE30CA">
        <w:rPr>
          <w:rFonts w:ascii="Times New Roman" w:eastAsia="Times New Roman" w:hAnsi="Times New Roman" w:cs="Times New Roman"/>
          <w:b/>
          <w:bCs/>
          <w:color w:val="000000"/>
          <w:spacing w:val="3"/>
          <w:sz w:val="28"/>
          <w:szCs w:val="28"/>
          <w:lang w:eastAsia="ru-RU"/>
        </w:rPr>
        <w:t>пально</w:t>
      </w:r>
      <w:r w:rsidRPr="00FE30CA">
        <w:rPr>
          <w:rFonts w:ascii="Times New Roman" w:eastAsia="Times New Roman" w:hAnsi="Times New Roman" w:cs="Times New Roman"/>
          <w:b/>
          <w:bCs/>
          <w:color w:val="000000"/>
          <w:sz w:val="28"/>
          <w:szCs w:val="28"/>
          <w:lang w:eastAsia="ru-RU"/>
        </w:rPr>
        <w:t>м</w:t>
      </w:r>
      <w:r w:rsidRPr="00FE30CA">
        <w:rPr>
          <w:rFonts w:ascii="Times New Roman" w:eastAsia="Times New Roman" w:hAnsi="Times New Roman" w:cs="Times New Roman"/>
          <w:b/>
          <w:color w:val="000000"/>
          <w:spacing w:val="21"/>
          <w:sz w:val="28"/>
          <w:szCs w:val="28"/>
          <w:lang w:eastAsia="ru-RU"/>
        </w:rPr>
        <w:t xml:space="preserve"> </w:t>
      </w:r>
      <w:r w:rsidRPr="00FE30CA">
        <w:rPr>
          <w:rFonts w:ascii="Times New Roman" w:eastAsia="Times New Roman" w:hAnsi="Times New Roman" w:cs="Times New Roman"/>
          <w:b/>
          <w:bCs/>
          <w:color w:val="000000"/>
          <w:spacing w:val="3"/>
          <w:sz w:val="28"/>
          <w:szCs w:val="28"/>
          <w:lang w:eastAsia="ru-RU"/>
        </w:rPr>
        <w:t>об</w:t>
      </w:r>
      <w:r w:rsidRPr="00FE30CA">
        <w:rPr>
          <w:rFonts w:ascii="Times New Roman" w:eastAsia="Times New Roman" w:hAnsi="Times New Roman" w:cs="Times New Roman"/>
          <w:b/>
          <w:bCs/>
          <w:color w:val="000000"/>
          <w:spacing w:val="4"/>
          <w:sz w:val="28"/>
          <w:szCs w:val="28"/>
          <w:lang w:eastAsia="ru-RU"/>
        </w:rPr>
        <w:t>р</w:t>
      </w:r>
      <w:r w:rsidRPr="00FE30CA">
        <w:rPr>
          <w:rFonts w:ascii="Times New Roman" w:eastAsia="Times New Roman" w:hAnsi="Times New Roman" w:cs="Times New Roman"/>
          <w:b/>
          <w:bCs/>
          <w:color w:val="000000"/>
          <w:spacing w:val="3"/>
          <w:sz w:val="28"/>
          <w:szCs w:val="28"/>
          <w:lang w:eastAsia="ru-RU"/>
        </w:rPr>
        <w:t>азова</w:t>
      </w:r>
      <w:r w:rsidRPr="00FE30CA">
        <w:rPr>
          <w:rFonts w:ascii="Times New Roman" w:eastAsia="Times New Roman" w:hAnsi="Times New Roman" w:cs="Times New Roman"/>
          <w:b/>
          <w:bCs/>
          <w:color w:val="000000"/>
          <w:spacing w:val="4"/>
          <w:sz w:val="28"/>
          <w:szCs w:val="28"/>
          <w:lang w:eastAsia="ru-RU"/>
        </w:rPr>
        <w:t>ни</w:t>
      </w:r>
      <w:r w:rsidRPr="00FE30CA">
        <w:rPr>
          <w:rFonts w:ascii="Times New Roman" w:eastAsia="Times New Roman" w:hAnsi="Times New Roman" w:cs="Times New Roman"/>
          <w:b/>
          <w:bCs/>
          <w:color w:val="000000"/>
          <w:sz w:val="28"/>
          <w:szCs w:val="28"/>
          <w:lang w:eastAsia="ru-RU"/>
        </w:rPr>
        <w:t>и</w:t>
      </w:r>
    </w:p>
    <w:p w:rsidR="00842D27" w:rsidRPr="003A77C1" w:rsidRDefault="00D70896" w:rsidP="00842D27">
      <w:pPr>
        <w:widowControl w:val="0"/>
        <w:tabs>
          <w:tab w:val="left" w:pos="5590"/>
        </w:tabs>
        <w:spacing w:before="3" w:line="241" w:lineRule="auto"/>
        <w:ind w:right="-1"/>
        <w:jc w:val="center"/>
        <w:rPr>
          <w:rFonts w:ascii="Times New Roman" w:eastAsia="Times New Roman" w:hAnsi="Times New Roman" w:cs="Times New Roman"/>
          <w:b/>
          <w:bCs/>
          <w:color w:val="000000"/>
          <w:sz w:val="28"/>
          <w:szCs w:val="28"/>
          <w:lang w:eastAsia="ru-RU"/>
        </w:rPr>
      </w:pPr>
      <w:proofErr w:type="spellStart"/>
      <w:r w:rsidRPr="00FE30CA">
        <w:rPr>
          <w:rFonts w:ascii="Times New Roman" w:eastAsia="Times New Roman" w:hAnsi="Times New Roman" w:cs="Times New Roman"/>
          <w:b/>
          <w:bCs/>
          <w:color w:val="000000"/>
          <w:spacing w:val="8"/>
          <w:sz w:val="28"/>
          <w:szCs w:val="28"/>
          <w:lang w:eastAsia="ru-RU"/>
        </w:rPr>
        <w:t>Б</w:t>
      </w:r>
      <w:r w:rsidRPr="00FE30CA">
        <w:rPr>
          <w:rFonts w:ascii="Times New Roman" w:eastAsia="Times New Roman" w:hAnsi="Times New Roman" w:cs="Times New Roman"/>
          <w:b/>
          <w:bCs/>
          <w:color w:val="000000"/>
          <w:spacing w:val="4"/>
          <w:sz w:val="28"/>
          <w:szCs w:val="28"/>
          <w:lang w:eastAsia="ru-RU"/>
        </w:rPr>
        <w:t>е</w:t>
      </w:r>
      <w:r w:rsidRPr="00FE30CA">
        <w:rPr>
          <w:rFonts w:ascii="Times New Roman" w:eastAsia="Times New Roman" w:hAnsi="Times New Roman" w:cs="Times New Roman"/>
          <w:b/>
          <w:bCs/>
          <w:color w:val="000000"/>
          <w:spacing w:val="6"/>
          <w:sz w:val="28"/>
          <w:szCs w:val="28"/>
          <w:lang w:eastAsia="ru-RU"/>
        </w:rPr>
        <w:t>л</w:t>
      </w:r>
      <w:r w:rsidRPr="00FE30CA">
        <w:rPr>
          <w:rFonts w:ascii="Times New Roman" w:eastAsia="Times New Roman" w:hAnsi="Times New Roman" w:cs="Times New Roman"/>
          <w:b/>
          <w:bCs/>
          <w:color w:val="000000"/>
          <w:spacing w:val="5"/>
          <w:sz w:val="28"/>
          <w:szCs w:val="28"/>
          <w:lang w:eastAsia="ru-RU"/>
        </w:rPr>
        <w:t>о</w:t>
      </w:r>
      <w:r w:rsidRPr="00FE30CA">
        <w:rPr>
          <w:rFonts w:ascii="Times New Roman" w:eastAsia="Times New Roman" w:hAnsi="Times New Roman" w:cs="Times New Roman"/>
          <w:b/>
          <w:bCs/>
          <w:color w:val="000000"/>
          <w:spacing w:val="7"/>
          <w:sz w:val="28"/>
          <w:szCs w:val="28"/>
          <w:lang w:eastAsia="ru-RU"/>
        </w:rPr>
        <w:t>р</w:t>
      </w:r>
      <w:r w:rsidRPr="00FE30CA">
        <w:rPr>
          <w:rFonts w:ascii="Times New Roman" w:eastAsia="Times New Roman" w:hAnsi="Times New Roman" w:cs="Times New Roman"/>
          <w:b/>
          <w:bCs/>
          <w:color w:val="000000"/>
          <w:spacing w:val="4"/>
          <w:sz w:val="28"/>
          <w:szCs w:val="28"/>
          <w:lang w:eastAsia="ru-RU"/>
        </w:rPr>
        <w:t>е</w:t>
      </w:r>
      <w:r w:rsidRPr="00FE30CA">
        <w:rPr>
          <w:rFonts w:ascii="Times New Roman" w:eastAsia="Times New Roman" w:hAnsi="Times New Roman" w:cs="Times New Roman"/>
          <w:b/>
          <w:bCs/>
          <w:color w:val="000000"/>
          <w:spacing w:val="6"/>
          <w:sz w:val="28"/>
          <w:szCs w:val="28"/>
          <w:lang w:eastAsia="ru-RU"/>
        </w:rPr>
        <w:t>ч</w:t>
      </w:r>
      <w:r w:rsidRPr="00FE30CA">
        <w:rPr>
          <w:rFonts w:ascii="Times New Roman" w:eastAsia="Times New Roman" w:hAnsi="Times New Roman" w:cs="Times New Roman"/>
          <w:b/>
          <w:bCs/>
          <w:color w:val="000000"/>
          <w:spacing w:val="5"/>
          <w:sz w:val="28"/>
          <w:szCs w:val="28"/>
          <w:lang w:eastAsia="ru-RU"/>
        </w:rPr>
        <w:t>е</w:t>
      </w:r>
      <w:r w:rsidRPr="00FE30CA">
        <w:rPr>
          <w:rFonts w:ascii="Times New Roman" w:eastAsia="Times New Roman" w:hAnsi="Times New Roman" w:cs="Times New Roman"/>
          <w:b/>
          <w:bCs/>
          <w:color w:val="000000"/>
          <w:spacing w:val="6"/>
          <w:sz w:val="28"/>
          <w:szCs w:val="28"/>
          <w:lang w:eastAsia="ru-RU"/>
        </w:rPr>
        <w:t>н</w:t>
      </w:r>
      <w:r w:rsidRPr="00FE30CA">
        <w:rPr>
          <w:rFonts w:ascii="Times New Roman" w:eastAsia="Times New Roman" w:hAnsi="Times New Roman" w:cs="Times New Roman"/>
          <w:b/>
          <w:bCs/>
          <w:color w:val="000000"/>
          <w:spacing w:val="5"/>
          <w:sz w:val="28"/>
          <w:szCs w:val="28"/>
          <w:lang w:eastAsia="ru-RU"/>
        </w:rPr>
        <w:t>с</w:t>
      </w:r>
      <w:r w:rsidRPr="00FE30CA">
        <w:rPr>
          <w:rFonts w:ascii="Times New Roman" w:eastAsia="Times New Roman" w:hAnsi="Times New Roman" w:cs="Times New Roman"/>
          <w:b/>
          <w:bCs/>
          <w:color w:val="000000"/>
          <w:spacing w:val="6"/>
          <w:sz w:val="28"/>
          <w:szCs w:val="28"/>
          <w:lang w:eastAsia="ru-RU"/>
        </w:rPr>
        <w:t>ки</w:t>
      </w:r>
      <w:r w:rsidRPr="00FE30CA">
        <w:rPr>
          <w:rFonts w:ascii="Times New Roman" w:eastAsia="Times New Roman" w:hAnsi="Times New Roman" w:cs="Times New Roman"/>
          <w:b/>
          <w:bCs/>
          <w:color w:val="000000"/>
          <w:sz w:val="28"/>
          <w:szCs w:val="28"/>
          <w:lang w:eastAsia="ru-RU"/>
        </w:rPr>
        <w:t>й</w:t>
      </w:r>
      <w:proofErr w:type="spellEnd"/>
      <w:r w:rsidRPr="00FE30CA">
        <w:rPr>
          <w:rFonts w:ascii="Times New Roman" w:eastAsia="Times New Roman" w:hAnsi="Times New Roman" w:cs="Times New Roman"/>
          <w:b/>
          <w:color w:val="000000"/>
          <w:spacing w:val="14"/>
          <w:sz w:val="28"/>
          <w:szCs w:val="28"/>
          <w:lang w:eastAsia="ru-RU"/>
        </w:rPr>
        <w:t xml:space="preserve"> </w:t>
      </w:r>
      <w:r w:rsidRPr="00FE30CA">
        <w:rPr>
          <w:rFonts w:ascii="Times New Roman" w:eastAsia="Times New Roman" w:hAnsi="Times New Roman" w:cs="Times New Roman"/>
          <w:b/>
          <w:bCs/>
          <w:color w:val="000000"/>
          <w:sz w:val="28"/>
          <w:szCs w:val="28"/>
          <w:lang w:eastAsia="ru-RU"/>
        </w:rPr>
        <w:t>рай</w:t>
      </w:r>
      <w:r w:rsidRPr="00FE30CA">
        <w:rPr>
          <w:rFonts w:ascii="Times New Roman" w:eastAsia="Times New Roman" w:hAnsi="Times New Roman" w:cs="Times New Roman"/>
          <w:b/>
          <w:bCs/>
          <w:color w:val="000000"/>
          <w:spacing w:val="2"/>
          <w:sz w:val="28"/>
          <w:szCs w:val="28"/>
          <w:lang w:eastAsia="ru-RU"/>
        </w:rPr>
        <w:t>о</w:t>
      </w:r>
      <w:r w:rsidRPr="00FE30CA">
        <w:rPr>
          <w:rFonts w:ascii="Times New Roman" w:eastAsia="Times New Roman" w:hAnsi="Times New Roman" w:cs="Times New Roman"/>
          <w:b/>
          <w:bCs/>
          <w:color w:val="000000"/>
          <w:sz w:val="28"/>
          <w:szCs w:val="28"/>
          <w:lang w:eastAsia="ru-RU"/>
        </w:rPr>
        <w:t>н</w:t>
      </w:r>
      <w:r w:rsidR="003A77C1">
        <w:rPr>
          <w:rFonts w:ascii="Times New Roman" w:eastAsia="Times New Roman" w:hAnsi="Times New Roman" w:cs="Times New Roman"/>
          <w:b/>
          <w:bCs/>
          <w:color w:val="000000"/>
          <w:sz w:val="28"/>
          <w:szCs w:val="28"/>
          <w:lang w:eastAsia="ru-RU"/>
        </w:rPr>
        <w:t xml:space="preserve"> </w:t>
      </w:r>
    </w:p>
    <w:p w:rsidR="00D70896" w:rsidRPr="003A77C1" w:rsidRDefault="00D70896" w:rsidP="003A77C1">
      <w:pPr>
        <w:widowControl w:val="0"/>
        <w:tabs>
          <w:tab w:val="left" w:pos="5590"/>
        </w:tabs>
        <w:spacing w:before="3" w:line="241" w:lineRule="auto"/>
        <w:ind w:right="-1"/>
        <w:jc w:val="center"/>
        <w:rPr>
          <w:rFonts w:ascii="Times New Roman" w:eastAsia="Times New Roman" w:hAnsi="Times New Roman" w:cs="Times New Roman"/>
          <w:b/>
          <w:bCs/>
          <w:color w:val="000000"/>
          <w:sz w:val="28"/>
          <w:szCs w:val="28"/>
          <w:lang w:eastAsia="ru-RU"/>
        </w:rPr>
      </w:pPr>
    </w:p>
    <w:p w:rsidR="00692C14" w:rsidRPr="0053703D" w:rsidRDefault="00692C14" w:rsidP="00692C14">
      <w:pPr>
        <w:widowControl w:val="0"/>
        <w:tabs>
          <w:tab w:val="left" w:pos="7655"/>
        </w:tabs>
        <w:ind w:right="-1" w:firstLine="0"/>
        <w:jc w:val="left"/>
        <w:rPr>
          <w:rFonts w:ascii="Times New Roman" w:eastAsia="Times New Roman" w:hAnsi="Times New Roman" w:cs="Times New Roman"/>
          <w:color w:val="000000"/>
          <w:spacing w:val="3"/>
          <w:sz w:val="28"/>
          <w:szCs w:val="28"/>
          <w:lang w:eastAsia="ru-RU"/>
        </w:rPr>
      </w:pPr>
    </w:p>
    <w:p w:rsidR="00692C14" w:rsidRPr="00692C14" w:rsidRDefault="00842D27" w:rsidP="004C32CD">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proofErr w:type="gramStart"/>
      <w:r w:rsidR="00692C14" w:rsidRPr="00692C14">
        <w:rPr>
          <w:rFonts w:ascii="Times New Roman" w:eastAsia="Times New Roman" w:hAnsi="Times New Roman" w:cs="Times New Roman"/>
          <w:color w:val="000000"/>
          <w:spacing w:val="3"/>
          <w:sz w:val="28"/>
          <w:szCs w:val="28"/>
          <w:lang w:eastAsia="ru-RU"/>
        </w:rPr>
        <w:t xml:space="preserve">Настоящее Положение о порядке организации и проведения публичных слушаний, общественных обсуждений в муниципальном образовании </w:t>
      </w:r>
      <w:proofErr w:type="spellStart"/>
      <w:r w:rsidR="001E0F15">
        <w:rPr>
          <w:rFonts w:ascii="Times New Roman" w:eastAsia="Times New Roman" w:hAnsi="Times New Roman" w:cs="Times New Roman"/>
          <w:color w:val="000000"/>
          <w:spacing w:val="3"/>
          <w:sz w:val="28"/>
          <w:szCs w:val="28"/>
          <w:lang w:eastAsia="ru-RU"/>
        </w:rPr>
        <w:t>Белореченский</w:t>
      </w:r>
      <w:proofErr w:type="spellEnd"/>
      <w:r w:rsidR="00692C14" w:rsidRPr="00692C14">
        <w:rPr>
          <w:rFonts w:ascii="Times New Roman" w:eastAsia="Times New Roman" w:hAnsi="Times New Roman" w:cs="Times New Roman"/>
          <w:color w:val="000000"/>
          <w:spacing w:val="3"/>
          <w:sz w:val="28"/>
          <w:szCs w:val="28"/>
          <w:lang w:eastAsia="ru-RU"/>
        </w:rPr>
        <w:t xml:space="preserve"> район (далее - Положение) в соответствии с требованиями части 4 статьи 28 Федерального закона от 6 октября 2003 г</w:t>
      </w:r>
      <w:r w:rsidR="00A83F52">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131-ФЗ </w:t>
      </w:r>
      <w:r w:rsidR="00A83F52">
        <w:rPr>
          <w:rFonts w:ascii="Times New Roman" w:eastAsia="Times New Roman" w:hAnsi="Times New Roman" w:cs="Times New Roman"/>
          <w:color w:val="000000"/>
          <w:spacing w:val="3"/>
          <w:sz w:val="28"/>
          <w:szCs w:val="28"/>
          <w:lang w:eastAsia="ru-RU"/>
        </w:rPr>
        <w:t xml:space="preserve">                  </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Об общих принципах организации местного самоуправления в Российской Федерации</w:t>
      </w:r>
      <w:r w:rsidR="001E0F15">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Уставом муниципального образования </w:t>
      </w:r>
      <w:proofErr w:type="spellStart"/>
      <w:r w:rsidR="001E0F15">
        <w:rPr>
          <w:rFonts w:ascii="Times New Roman" w:eastAsia="Times New Roman" w:hAnsi="Times New Roman" w:cs="Times New Roman"/>
          <w:color w:val="000000"/>
          <w:spacing w:val="3"/>
          <w:sz w:val="28"/>
          <w:szCs w:val="28"/>
          <w:lang w:eastAsia="ru-RU"/>
        </w:rPr>
        <w:t>Белореченский</w:t>
      </w:r>
      <w:proofErr w:type="spellEnd"/>
      <w:r w:rsidR="00692C14" w:rsidRPr="00692C14">
        <w:rPr>
          <w:rFonts w:ascii="Times New Roman" w:eastAsia="Times New Roman" w:hAnsi="Times New Roman" w:cs="Times New Roman"/>
          <w:color w:val="000000"/>
          <w:spacing w:val="3"/>
          <w:sz w:val="28"/>
          <w:szCs w:val="28"/>
          <w:lang w:eastAsia="ru-RU"/>
        </w:rPr>
        <w:t xml:space="preserve"> район (далее также - устав, устав муниципального образования) определяет порядок организации и проведения общественных</w:t>
      </w:r>
      <w:proofErr w:type="gramEnd"/>
      <w:r w:rsidR="00692C14" w:rsidRPr="00692C14">
        <w:rPr>
          <w:rFonts w:ascii="Times New Roman" w:eastAsia="Times New Roman" w:hAnsi="Times New Roman" w:cs="Times New Roman"/>
          <w:color w:val="000000"/>
          <w:spacing w:val="3"/>
          <w:sz w:val="28"/>
          <w:szCs w:val="28"/>
          <w:lang w:eastAsia="ru-RU"/>
        </w:rPr>
        <w:t xml:space="preserve"> </w:t>
      </w:r>
      <w:proofErr w:type="gramStart"/>
      <w:r w:rsidR="00692C14" w:rsidRPr="00692C14">
        <w:rPr>
          <w:rFonts w:ascii="Times New Roman" w:eastAsia="Times New Roman" w:hAnsi="Times New Roman" w:cs="Times New Roman"/>
          <w:color w:val="000000"/>
          <w:spacing w:val="3"/>
          <w:sz w:val="28"/>
          <w:szCs w:val="28"/>
          <w:lang w:eastAsia="ru-RU"/>
        </w:rPr>
        <w:t>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проекты, общественные обсуждения или публичные слушания) в</w:t>
      </w:r>
      <w:proofErr w:type="gramEnd"/>
      <w:r w:rsidR="00692C14" w:rsidRPr="00692C14">
        <w:rPr>
          <w:rFonts w:ascii="Times New Roman" w:eastAsia="Times New Roman" w:hAnsi="Times New Roman" w:cs="Times New Roman"/>
          <w:color w:val="000000"/>
          <w:spacing w:val="3"/>
          <w:sz w:val="28"/>
          <w:szCs w:val="28"/>
          <w:lang w:eastAsia="ru-RU"/>
        </w:rPr>
        <w:t xml:space="preserve"> муниципальном </w:t>
      </w:r>
      <w:proofErr w:type="gramStart"/>
      <w:r w:rsidR="00692C14" w:rsidRPr="00692C14">
        <w:rPr>
          <w:rFonts w:ascii="Times New Roman" w:eastAsia="Times New Roman" w:hAnsi="Times New Roman" w:cs="Times New Roman"/>
          <w:color w:val="000000"/>
          <w:spacing w:val="3"/>
          <w:sz w:val="28"/>
          <w:szCs w:val="28"/>
          <w:lang w:eastAsia="ru-RU"/>
        </w:rPr>
        <w:t>образовании</w:t>
      </w:r>
      <w:proofErr w:type="gramEnd"/>
      <w:r w:rsidR="00692C14" w:rsidRPr="00692C14">
        <w:rPr>
          <w:rFonts w:ascii="Times New Roman" w:eastAsia="Times New Roman" w:hAnsi="Times New Roman" w:cs="Times New Roman"/>
          <w:color w:val="000000"/>
          <w:spacing w:val="3"/>
          <w:sz w:val="28"/>
          <w:szCs w:val="28"/>
          <w:lang w:eastAsia="ru-RU"/>
        </w:rPr>
        <w:t xml:space="preserve"> </w:t>
      </w:r>
      <w:proofErr w:type="spellStart"/>
      <w:r w:rsidR="004C32CD">
        <w:rPr>
          <w:rFonts w:ascii="Times New Roman" w:eastAsia="Times New Roman" w:hAnsi="Times New Roman" w:cs="Times New Roman"/>
          <w:color w:val="000000"/>
          <w:spacing w:val="3"/>
          <w:sz w:val="28"/>
          <w:szCs w:val="28"/>
          <w:lang w:eastAsia="ru-RU"/>
        </w:rPr>
        <w:t>Белореченский</w:t>
      </w:r>
      <w:proofErr w:type="spellEnd"/>
      <w:r w:rsidR="00692C14" w:rsidRPr="00692C14">
        <w:rPr>
          <w:rFonts w:ascii="Times New Roman" w:eastAsia="Times New Roman" w:hAnsi="Times New Roman" w:cs="Times New Roman"/>
          <w:color w:val="000000"/>
          <w:spacing w:val="3"/>
          <w:sz w:val="28"/>
          <w:szCs w:val="28"/>
          <w:lang w:eastAsia="ru-RU"/>
        </w:rPr>
        <w:t xml:space="preserve"> район</w:t>
      </w:r>
      <w:r w:rsidR="004C32CD">
        <w:rPr>
          <w:rFonts w:ascii="Times New Roman" w:eastAsia="Times New Roman" w:hAnsi="Times New Roman" w:cs="Times New Roman"/>
          <w:color w:val="000000"/>
          <w:spacing w:val="3"/>
          <w:sz w:val="28"/>
          <w:szCs w:val="28"/>
          <w:lang w:eastAsia="ru-RU"/>
        </w:rPr>
        <w:t xml:space="preserve"> </w:t>
      </w:r>
      <w:r w:rsidR="004C32CD" w:rsidRPr="004C32CD">
        <w:rPr>
          <w:rFonts w:ascii="Times New Roman" w:eastAsia="Times New Roman" w:hAnsi="Times New Roman" w:cs="Times New Roman"/>
          <w:color w:val="000000"/>
          <w:spacing w:val="3"/>
          <w:sz w:val="28"/>
          <w:szCs w:val="28"/>
          <w:lang w:eastAsia="ru-RU"/>
        </w:rPr>
        <w:t>(далее также - муниципальное образование)</w:t>
      </w:r>
      <w:r w:rsidR="004C32CD">
        <w:rPr>
          <w:rFonts w:ascii="Times New Roman" w:eastAsia="Times New Roman" w:hAnsi="Times New Roman" w:cs="Times New Roman"/>
          <w:color w:val="000000"/>
          <w:spacing w:val="3"/>
          <w:sz w:val="28"/>
          <w:szCs w:val="28"/>
          <w:lang w:eastAsia="ru-RU"/>
        </w:rPr>
        <w:t xml:space="preserve"> </w:t>
      </w:r>
      <w:r w:rsidR="004C32CD" w:rsidRPr="004C32CD">
        <w:rPr>
          <w:rFonts w:ascii="Times New Roman" w:eastAsia="Times New Roman" w:hAnsi="Times New Roman" w:cs="Times New Roman"/>
          <w:color w:val="000000"/>
          <w:spacing w:val="3"/>
          <w:sz w:val="28"/>
          <w:szCs w:val="28"/>
          <w:lang w:eastAsia="ru-RU"/>
        </w:rPr>
        <w:t xml:space="preserve">в соответствии со статьями 5.1 и </w:t>
      </w:r>
      <w:r w:rsidR="004C32CD" w:rsidRPr="00A83F52">
        <w:rPr>
          <w:rFonts w:ascii="Times New Roman" w:eastAsia="Times New Roman" w:hAnsi="Times New Roman" w:cs="Times New Roman"/>
          <w:color w:val="000000" w:themeColor="text1"/>
          <w:spacing w:val="3"/>
          <w:sz w:val="28"/>
          <w:szCs w:val="28"/>
          <w:lang w:eastAsia="ru-RU"/>
        </w:rPr>
        <w:t xml:space="preserve">28 </w:t>
      </w:r>
      <w:r w:rsidR="004C32CD" w:rsidRPr="004C32CD">
        <w:rPr>
          <w:rFonts w:ascii="Times New Roman" w:eastAsia="Times New Roman" w:hAnsi="Times New Roman" w:cs="Times New Roman"/>
          <w:color w:val="000000"/>
          <w:spacing w:val="3"/>
          <w:sz w:val="28"/>
          <w:szCs w:val="28"/>
          <w:lang w:eastAsia="ru-RU"/>
        </w:rPr>
        <w:t>Градостроительного кодекса Российской Федерации</w:t>
      </w:r>
      <w:r w:rsidR="00692C14" w:rsidRPr="00692C14">
        <w:rPr>
          <w:rFonts w:ascii="Times New Roman" w:eastAsia="Times New Roman" w:hAnsi="Times New Roman" w:cs="Times New Roman"/>
          <w:color w:val="000000"/>
          <w:spacing w:val="3"/>
          <w:sz w:val="28"/>
          <w:szCs w:val="28"/>
          <w:lang w:eastAsia="ru-RU"/>
        </w:rPr>
        <w:t>.</w:t>
      </w:r>
    </w:p>
    <w:p w:rsid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4C32CD"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692C14" w:rsidP="00692C14">
      <w:pPr>
        <w:widowControl w:val="0"/>
        <w:tabs>
          <w:tab w:val="left" w:pos="7655"/>
        </w:tabs>
        <w:suppressAutoHyphens/>
        <w:ind w:right="-1"/>
        <w:jc w:val="center"/>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Глава 1. </w:t>
      </w:r>
      <w:r w:rsidR="004C32CD">
        <w:rPr>
          <w:rFonts w:ascii="Times New Roman" w:eastAsia="Times New Roman" w:hAnsi="Times New Roman" w:cs="Times New Roman"/>
          <w:color w:val="000000"/>
          <w:spacing w:val="3"/>
          <w:sz w:val="28"/>
          <w:szCs w:val="28"/>
          <w:lang w:eastAsia="ru-RU"/>
        </w:rPr>
        <w:t>Общие положения</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Статья 1. Основные понятия</w:t>
      </w:r>
      <w:r w:rsidR="004C32CD">
        <w:rPr>
          <w:rFonts w:ascii="Times New Roman" w:eastAsia="Times New Roman" w:hAnsi="Times New Roman" w:cs="Times New Roman"/>
          <w:color w:val="000000"/>
          <w:spacing w:val="3"/>
          <w:sz w:val="28"/>
          <w:szCs w:val="28"/>
          <w:lang w:eastAsia="ru-RU"/>
        </w:rPr>
        <w:t>.</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Для целей настоящего Положения используются следующие основные понятия:</w:t>
      </w:r>
    </w:p>
    <w:p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упо</w:t>
      </w:r>
      <w:r w:rsidR="00520117">
        <w:rPr>
          <w:rFonts w:ascii="Times New Roman" w:eastAsia="Times New Roman" w:hAnsi="Times New Roman" w:cs="Times New Roman"/>
          <w:color w:val="000000"/>
          <w:spacing w:val="3"/>
          <w:sz w:val="28"/>
          <w:szCs w:val="28"/>
          <w:lang w:eastAsia="ru-RU"/>
        </w:rPr>
        <w:t xml:space="preserve">лномоченный орган по проведению </w:t>
      </w:r>
      <w:r w:rsidR="00692C14" w:rsidRPr="00692C14">
        <w:rPr>
          <w:rFonts w:ascii="Times New Roman" w:eastAsia="Times New Roman" w:hAnsi="Times New Roman" w:cs="Times New Roman"/>
          <w:color w:val="000000"/>
          <w:spacing w:val="3"/>
          <w:sz w:val="28"/>
          <w:szCs w:val="28"/>
          <w:lang w:eastAsia="ru-RU"/>
        </w:rPr>
        <w:t xml:space="preserve">общественных обсуждений или публичных слушаний (далее - уполномоченный орган) - орган местного самоуправления, его структурное подразделение, временно образуемый организационный комитет (далее - оргкомитет), комиссия по подготовке проекта правил землепользования и застройки, иные органы, </w:t>
      </w:r>
      <w:r w:rsidR="00692C14" w:rsidRPr="00692C14">
        <w:rPr>
          <w:rFonts w:ascii="Times New Roman" w:eastAsia="Times New Roman" w:hAnsi="Times New Roman" w:cs="Times New Roman"/>
          <w:color w:val="000000"/>
          <w:spacing w:val="3"/>
          <w:sz w:val="28"/>
          <w:szCs w:val="28"/>
          <w:lang w:eastAsia="ru-RU"/>
        </w:rPr>
        <w:lastRenderedPageBreak/>
        <w:t>уполномоченные в соответствии с законодательством, муниципальными правовыми актами осуществлять организационные и иные действия по подготовке и проведению общественных обсуждений или публичных слушаний;</w:t>
      </w:r>
    </w:p>
    <w:p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roofErr w:type="gramStart"/>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 xml:space="preserve">участники публичных слушаний - жители муниципального образования </w:t>
      </w:r>
      <w:proofErr w:type="spellStart"/>
      <w:r>
        <w:rPr>
          <w:rFonts w:ascii="Times New Roman" w:eastAsia="Times New Roman" w:hAnsi="Times New Roman" w:cs="Times New Roman"/>
          <w:color w:val="000000"/>
          <w:spacing w:val="3"/>
          <w:sz w:val="28"/>
          <w:szCs w:val="28"/>
          <w:lang w:eastAsia="ru-RU"/>
        </w:rPr>
        <w:t>Белореченский</w:t>
      </w:r>
      <w:proofErr w:type="spellEnd"/>
      <w:r w:rsidR="00692C14" w:rsidRPr="00692C14">
        <w:rPr>
          <w:rFonts w:ascii="Times New Roman" w:eastAsia="Times New Roman" w:hAnsi="Times New Roman" w:cs="Times New Roman"/>
          <w:color w:val="000000"/>
          <w:spacing w:val="3"/>
          <w:sz w:val="28"/>
          <w:szCs w:val="28"/>
          <w:lang w:eastAsia="ru-RU"/>
        </w:rPr>
        <w:t xml:space="preserve"> район, права и законные интересы которых затрагивает или может затронуть проект муниципального правового акта по вопросам местного значения, выносимый на публичные слушания, эксперты публичных слушаний, представители органов местного самоуправления, средств массовой информации, общественных объединений и иные лица, пожелавшие принять участие в публичных слушаниях или общественных обсуждениях;</w:t>
      </w:r>
      <w:proofErr w:type="gramEnd"/>
    </w:p>
    <w:p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 xml:space="preserve">участники общественных обсуждений или публичных слушаний - </w:t>
      </w:r>
      <w:r w:rsidR="00520117" w:rsidRPr="00520117">
        <w:rPr>
          <w:rFonts w:ascii="Times New Roman" w:eastAsia="Times New Roman" w:hAnsi="Times New Roman" w:cs="Times New Roman"/>
          <w:color w:val="000000"/>
          <w:spacing w:val="3"/>
          <w:sz w:val="28"/>
          <w:szCs w:val="28"/>
          <w:lang w:eastAsia="ru-RU"/>
        </w:rPr>
        <w:t>являются граждане, постоянно проживающие на территории</w:t>
      </w:r>
      <w:r w:rsidR="00520117">
        <w:rPr>
          <w:rFonts w:ascii="Times New Roman" w:eastAsia="Times New Roman" w:hAnsi="Times New Roman" w:cs="Times New Roman"/>
          <w:color w:val="000000"/>
          <w:spacing w:val="3"/>
          <w:sz w:val="28"/>
          <w:szCs w:val="28"/>
          <w:lang w:eastAsia="ru-RU"/>
        </w:rPr>
        <w:t xml:space="preserve"> муниципального образования </w:t>
      </w:r>
      <w:proofErr w:type="spellStart"/>
      <w:r w:rsidR="00520117">
        <w:rPr>
          <w:rFonts w:ascii="Times New Roman" w:eastAsia="Times New Roman" w:hAnsi="Times New Roman" w:cs="Times New Roman"/>
          <w:color w:val="000000"/>
          <w:spacing w:val="3"/>
          <w:sz w:val="28"/>
          <w:szCs w:val="28"/>
          <w:lang w:eastAsia="ru-RU"/>
        </w:rPr>
        <w:t>Белореченский</w:t>
      </w:r>
      <w:proofErr w:type="spellEnd"/>
      <w:r w:rsidR="00520117">
        <w:rPr>
          <w:rFonts w:ascii="Times New Roman" w:eastAsia="Times New Roman" w:hAnsi="Times New Roman" w:cs="Times New Roman"/>
          <w:color w:val="000000"/>
          <w:spacing w:val="3"/>
          <w:sz w:val="28"/>
          <w:szCs w:val="28"/>
          <w:lang w:eastAsia="ru-RU"/>
        </w:rPr>
        <w:t xml:space="preserve"> район</w:t>
      </w:r>
      <w:r w:rsidR="00520117" w:rsidRPr="00520117">
        <w:rPr>
          <w:rFonts w:ascii="Times New Roman" w:eastAsia="Times New Roman" w:hAnsi="Times New Roman" w:cs="Times New Roman"/>
          <w:color w:val="000000"/>
          <w:spacing w:val="3"/>
          <w:sz w:val="28"/>
          <w:szCs w:val="28"/>
          <w:lang w:eastAsia="ru-RU"/>
        </w:rPr>
        <w:t>,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00692C14" w:rsidRPr="00692C14">
        <w:rPr>
          <w:rFonts w:ascii="Times New Roman" w:eastAsia="Times New Roman" w:hAnsi="Times New Roman" w:cs="Times New Roman"/>
          <w:color w:val="000000"/>
          <w:spacing w:val="3"/>
          <w:sz w:val="28"/>
          <w:szCs w:val="28"/>
          <w:lang w:eastAsia="ru-RU"/>
        </w:rPr>
        <w:t>);</w:t>
      </w:r>
    </w:p>
    <w:p w:rsidR="00692C14" w:rsidRPr="00692C14" w:rsidRDefault="004C32CD"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эксперт публичных слушаний -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В качестве экспертов также признаются должностные лица, готовившие проект муниципального правового акта, вынесенный на публичные слушания, представители органов местного самоуправления и иные лица, привлеченные инициатором публичных слушаний в таком качестве.</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Default="00A777F9" w:rsidP="000250C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Статья 2. Цели проведения </w:t>
      </w:r>
      <w:r w:rsidR="00692C14" w:rsidRPr="00692C14">
        <w:rPr>
          <w:rFonts w:ascii="Times New Roman" w:eastAsia="Times New Roman" w:hAnsi="Times New Roman" w:cs="Times New Roman"/>
          <w:color w:val="000000"/>
          <w:spacing w:val="3"/>
          <w:sz w:val="28"/>
          <w:szCs w:val="28"/>
          <w:lang w:eastAsia="ru-RU"/>
        </w:rPr>
        <w:t>общественных обсуждений или публичных слушаний</w:t>
      </w:r>
      <w:r>
        <w:rPr>
          <w:rFonts w:ascii="Times New Roman" w:eastAsia="Times New Roman" w:hAnsi="Times New Roman" w:cs="Times New Roman"/>
          <w:color w:val="000000"/>
          <w:spacing w:val="3"/>
          <w:sz w:val="28"/>
          <w:szCs w:val="28"/>
          <w:lang w:eastAsia="ru-RU"/>
        </w:rPr>
        <w:t>.</w:t>
      </w:r>
    </w:p>
    <w:p w:rsidR="000250C7" w:rsidRPr="00C905DC" w:rsidRDefault="000250C7" w:rsidP="000250C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692C14"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Общественные обсуждения или публичные слушания проводятся в целях:</w:t>
      </w:r>
    </w:p>
    <w:p w:rsidR="00692C14" w:rsidRPr="00692C14" w:rsidRDefault="0053703D"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w:t>
      </w:r>
      <w:r w:rsidRPr="0053703D">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соблюдения права человека на благоприятные условия жизнедеятельности;</w:t>
      </w:r>
    </w:p>
    <w:p w:rsidR="00692C14" w:rsidRPr="00692C14" w:rsidRDefault="00692C14" w:rsidP="00842D27">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обеспечения прав и законных интересов правообладателей земельных участков и объектов капитального строительства.</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Статья 3. Вопросы, выносимые на общественные обсуждения или публичные слушания</w:t>
      </w:r>
      <w:r w:rsidR="00A777F9">
        <w:rPr>
          <w:rFonts w:ascii="Times New Roman" w:eastAsia="Times New Roman" w:hAnsi="Times New Roman" w:cs="Times New Roman"/>
          <w:color w:val="000000"/>
          <w:spacing w:val="3"/>
          <w:sz w:val="28"/>
          <w:szCs w:val="28"/>
          <w:lang w:eastAsia="ru-RU"/>
        </w:rPr>
        <w:t>.</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92C14" w:rsidRPr="00692C14">
        <w:rPr>
          <w:rFonts w:ascii="Times New Roman" w:eastAsia="Times New Roman" w:hAnsi="Times New Roman" w:cs="Times New Roman"/>
          <w:color w:val="000000"/>
          <w:spacing w:val="3"/>
          <w:sz w:val="28"/>
          <w:szCs w:val="28"/>
          <w:lang w:eastAsia="ru-RU"/>
        </w:rPr>
        <w:t xml:space="preserve">. </w:t>
      </w:r>
      <w:proofErr w:type="gramStart"/>
      <w:r w:rsidR="00692C14" w:rsidRPr="00692C14">
        <w:rPr>
          <w:rFonts w:ascii="Times New Roman" w:eastAsia="Times New Roman" w:hAnsi="Times New Roman" w:cs="Times New Roman"/>
          <w:color w:val="000000"/>
          <w:spacing w:val="3"/>
          <w:sz w:val="28"/>
          <w:szCs w:val="28"/>
          <w:lang w:eastAsia="ru-RU"/>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w:t>
      </w:r>
      <w:r w:rsidR="00692C14" w:rsidRPr="00692C14">
        <w:rPr>
          <w:rFonts w:ascii="Times New Roman" w:eastAsia="Times New Roman" w:hAnsi="Times New Roman" w:cs="Times New Roman"/>
          <w:color w:val="000000"/>
          <w:spacing w:val="3"/>
          <w:sz w:val="28"/>
          <w:szCs w:val="28"/>
          <w:lang w:eastAsia="ru-RU"/>
        </w:rPr>
        <w:lastRenderedPageBreak/>
        <w:t>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общественные обсуждения</w:t>
      </w:r>
      <w:proofErr w:type="gramEnd"/>
      <w:r w:rsidR="00692C14" w:rsidRPr="00692C14">
        <w:rPr>
          <w:rFonts w:ascii="Times New Roman" w:eastAsia="Times New Roman" w:hAnsi="Times New Roman" w:cs="Times New Roman"/>
          <w:color w:val="000000"/>
          <w:spacing w:val="3"/>
          <w:sz w:val="28"/>
          <w:szCs w:val="28"/>
          <w:lang w:eastAsia="ru-RU"/>
        </w:rPr>
        <w:t xml:space="preserve"> или публичные слушания, особенности организации и проведения которых определяются главой 6 настоящего Положения с учетом требований законодательства о градостроительной деятельности.</w:t>
      </w:r>
    </w:p>
    <w:p w:rsidR="00692C14" w:rsidRPr="00692C14"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2</w:t>
      </w:r>
      <w:r w:rsidR="00692C14" w:rsidRPr="00692C14">
        <w:rPr>
          <w:rFonts w:ascii="Times New Roman" w:eastAsia="Times New Roman" w:hAnsi="Times New Roman" w:cs="Times New Roman"/>
          <w:color w:val="000000"/>
          <w:spacing w:val="3"/>
          <w:sz w:val="28"/>
          <w:szCs w:val="28"/>
          <w:lang w:eastAsia="ru-RU"/>
        </w:rPr>
        <w:t>. Допускается одновременное проведение общественных обсуждений или публичных слушаний (далее также - слушания) по нескольким вопросам, если это не препятствует всестороннему и полному обсуждению каждого вопроса.</w:t>
      </w:r>
    </w:p>
    <w:p w:rsidR="00692C14" w:rsidRPr="006E66BD" w:rsidRDefault="00A777F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3703D">
        <w:rPr>
          <w:rFonts w:ascii="Times New Roman" w:eastAsia="Times New Roman" w:hAnsi="Times New Roman" w:cs="Times New Roman"/>
          <w:color w:val="000000"/>
          <w:spacing w:val="3"/>
          <w:sz w:val="28"/>
          <w:szCs w:val="28"/>
          <w:lang w:eastAsia="ru-RU"/>
        </w:rPr>
        <w:t>3</w:t>
      </w:r>
      <w:r w:rsidR="00692C14" w:rsidRPr="0053703D">
        <w:rPr>
          <w:rFonts w:ascii="Times New Roman" w:eastAsia="Times New Roman" w:hAnsi="Times New Roman" w:cs="Times New Roman"/>
          <w:color w:val="000000"/>
          <w:spacing w:val="3"/>
          <w:sz w:val="28"/>
          <w:szCs w:val="28"/>
          <w:lang w:eastAsia="ru-RU"/>
        </w:rPr>
        <w:t>. Граждане, их объединения, организации любых организационно-правовых форм, заинтересованные в провед</w:t>
      </w:r>
      <w:r w:rsidR="002625FA">
        <w:rPr>
          <w:rFonts w:ascii="Times New Roman" w:eastAsia="Times New Roman" w:hAnsi="Times New Roman" w:cs="Times New Roman"/>
          <w:color w:val="000000"/>
          <w:spacing w:val="3"/>
          <w:sz w:val="28"/>
          <w:szCs w:val="28"/>
          <w:lang w:eastAsia="ru-RU"/>
        </w:rPr>
        <w:t>ении</w:t>
      </w:r>
      <w:r w:rsidR="002625FA" w:rsidRPr="002625FA">
        <w:rPr>
          <w:rFonts w:ascii="Times New Roman" w:eastAsia="Times New Roman" w:hAnsi="Times New Roman" w:cs="Times New Roman"/>
          <w:color w:val="000000"/>
          <w:spacing w:val="3"/>
          <w:sz w:val="28"/>
          <w:szCs w:val="28"/>
          <w:lang w:eastAsia="ru-RU"/>
        </w:rPr>
        <w:t xml:space="preserve"> </w:t>
      </w:r>
      <w:r w:rsidR="00692C14" w:rsidRPr="0053703D">
        <w:rPr>
          <w:rFonts w:ascii="Times New Roman" w:eastAsia="Times New Roman" w:hAnsi="Times New Roman" w:cs="Times New Roman"/>
          <w:color w:val="000000"/>
          <w:spacing w:val="3"/>
          <w:sz w:val="28"/>
          <w:szCs w:val="28"/>
          <w:lang w:eastAsia="ru-RU"/>
        </w:rPr>
        <w:t>общественных обсуждений или публичных слушаний вправе оказывать организационное и материально-техническое содействие обеспечению проведения слушаний, в том числе предоставлять помещения для проведения публичных слушаний, осуществлять тиражирование и распространение материалов слушаний.</w:t>
      </w:r>
    </w:p>
    <w:p w:rsidR="003E5DC6" w:rsidRPr="006E66BD"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E5DC6">
        <w:rPr>
          <w:rFonts w:ascii="Times New Roman" w:eastAsia="Times New Roman" w:hAnsi="Times New Roman" w:cs="Times New Roman"/>
          <w:color w:val="000000"/>
          <w:spacing w:val="3"/>
          <w:sz w:val="28"/>
          <w:szCs w:val="28"/>
          <w:lang w:eastAsia="ru-RU"/>
        </w:rPr>
        <w:t xml:space="preserve">Глава </w:t>
      </w:r>
      <w:r w:rsidR="000250C7">
        <w:rPr>
          <w:rFonts w:ascii="Times New Roman" w:eastAsia="Times New Roman" w:hAnsi="Times New Roman" w:cs="Times New Roman"/>
          <w:color w:val="000000"/>
          <w:spacing w:val="3"/>
          <w:sz w:val="28"/>
          <w:szCs w:val="28"/>
          <w:lang w:eastAsia="ru-RU"/>
        </w:rPr>
        <w:t>2</w:t>
      </w:r>
      <w:r w:rsidRPr="003E5DC6">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Особенности организации и проведения общественных обсуждений или публичных слушаний</w:t>
      </w:r>
      <w:r w:rsidRPr="003E5DC6">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по вопросам градостроительной деятельности.</w:t>
      </w:r>
    </w:p>
    <w:p w:rsidR="003E5DC6" w:rsidRPr="006E66BD"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4</w:t>
      </w:r>
      <w:r w:rsidRPr="00692C14">
        <w:rPr>
          <w:rFonts w:ascii="Times New Roman" w:eastAsia="Times New Roman" w:hAnsi="Times New Roman" w:cs="Times New Roman"/>
          <w:color w:val="000000"/>
          <w:spacing w:val="3"/>
          <w:sz w:val="28"/>
          <w:szCs w:val="28"/>
          <w:lang w:eastAsia="ru-RU"/>
        </w:rPr>
        <w:t>. Особенности проведения общественных об</w:t>
      </w:r>
      <w:r w:rsidR="003A77C1">
        <w:rPr>
          <w:rFonts w:ascii="Times New Roman" w:eastAsia="Times New Roman" w:hAnsi="Times New Roman" w:cs="Times New Roman"/>
          <w:color w:val="000000"/>
          <w:spacing w:val="3"/>
          <w:sz w:val="28"/>
          <w:szCs w:val="28"/>
          <w:lang w:eastAsia="ru-RU"/>
        </w:rPr>
        <w:t>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Общественные обсуждения или публичные слушания по вопросам градостроительной деятельности организуются и проводятся по правилам настоящего Положения с особенностями, установленными в настоящей главе.</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Решения о назначении общественных обсуждений или публичных слушаний по вопросам градостроительной деятельности принимаются главой </w:t>
      </w:r>
      <w:r w:rsidR="003A77C1">
        <w:rPr>
          <w:rFonts w:ascii="Times New Roman" w:eastAsia="Times New Roman" w:hAnsi="Times New Roman" w:cs="Times New Roman"/>
          <w:color w:val="000000"/>
          <w:spacing w:val="3"/>
          <w:sz w:val="28"/>
          <w:szCs w:val="28"/>
          <w:lang w:eastAsia="ru-RU"/>
        </w:rPr>
        <w:t>муниципального образования</w:t>
      </w:r>
      <w:r w:rsidRPr="00692C14">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proofErr w:type="gramStart"/>
      <w:r w:rsidRPr="00692C14">
        <w:rPr>
          <w:rFonts w:ascii="Times New Roman" w:eastAsia="Times New Roman" w:hAnsi="Times New Roman" w:cs="Times New Roman"/>
          <w:color w:val="000000"/>
          <w:spacing w:val="3"/>
          <w:sz w:val="28"/>
          <w:szCs w:val="28"/>
          <w:lang w:eastAsia="ru-RU"/>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муниципального образования,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w:t>
      </w:r>
      <w:proofErr w:type="gramEnd"/>
      <w:r w:rsidRPr="00692C14">
        <w:rPr>
          <w:rFonts w:ascii="Times New Roman" w:eastAsia="Times New Roman" w:hAnsi="Times New Roman" w:cs="Times New Roman"/>
          <w:color w:val="000000"/>
          <w:spacing w:val="3"/>
          <w:sz w:val="28"/>
          <w:szCs w:val="28"/>
          <w:lang w:eastAsia="ru-RU"/>
        </w:rPr>
        <w:t xml:space="preserve"> строительства, а также правообладатели помещений, являющихся частью указанных объектов капитального строительства.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4. </w:t>
      </w:r>
      <w:proofErr w:type="gramStart"/>
      <w:r w:rsidRPr="00692C14">
        <w:rPr>
          <w:rFonts w:ascii="Times New Roman" w:eastAsia="Times New Roman" w:hAnsi="Times New Roman" w:cs="Times New Roman"/>
          <w:color w:val="000000"/>
          <w:spacing w:val="3"/>
          <w:sz w:val="28"/>
          <w:szCs w:val="28"/>
          <w:lang w:eastAsia="ru-RU"/>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w:t>
      </w:r>
      <w:r w:rsidRPr="00692C14">
        <w:rPr>
          <w:rFonts w:ascii="Times New Roman" w:eastAsia="Times New Roman" w:hAnsi="Times New Roman" w:cs="Times New Roman"/>
          <w:color w:val="000000"/>
          <w:spacing w:val="3"/>
          <w:sz w:val="28"/>
          <w:szCs w:val="28"/>
          <w:lang w:eastAsia="ru-RU"/>
        </w:rPr>
        <w:lastRenderedPageBreak/>
        <w:t>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муниципального образования, в границах которой расположен земельный участок или объект капитального строительства, в</w:t>
      </w:r>
      <w:proofErr w:type="gramEnd"/>
      <w:r w:rsidRPr="00692C14">
        <w:rPr>
          <w:rFonts w:ascii="Times New Roman" w:eastAsia="Times New Roman" w:hAnsi="Times New Roman" w:cs="Times New Roman"/>
          <w:color w:val="000000"/>
          <w:spacing w:val="3"/>
          <w:sz w:val="28"/>
          <w:szCs w:val="28"/>
          <w:lang w:eastAsia="ru-RU"/>
        </w:rPr>
        <w:t xml:space="preserve"> </w:t>
      </w:r>
      <w:proofErr w:type="gramStart"/>
      <w:r w:rsidRPr="00692C14">
        <w:rPr>
          <w:rFonts w:ascii="Times New Roman" w:eastAsia="Times New Roman" w:hAnsi="Times New Roman" w:cs="Times New Roman"/>
          <w:color w:val="000000"/>
          <w:spacing w:val="3"/>
          <w:sz w:val="28"/>
          <w:szCs w:val="28"/>
          <w:lang w:eastAsia="ru-RU"/>
        </w:rPr>
        <w:t>отношении</w:t>
      </w:r>
      <w:proofErr w:type="gramEnd"/>
      <w:r w:rsidRPr="00692C14">
        <w:rPr>
          <w:rFonts w:ascii="Times New Roman" w:eastAsia="Times New Roman" w:hAnsi="Times New Roman" w:cs="Times New Roman"/>
          <w:color w:val="000000"/>
          <w:spacing w:val="3"/>
          <w:sz w:val="28"/>
          <w:szCs w:val="28"/>
          <w:lang w:eastAsia="ru-RU"/>
        </w:rPr>
        <w:t xml:space="preserve">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E66BD"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5</w:t>
      </w:r>
      <w:r w:rsidRPr="00692C14">
        <w:rPr>
          <w:rFonts w:ascii="Times New Roman" w:eastAsia="Times New Roman" w:hAnsi="Times New Roman" w:cs="Times New Roman"/>
          <w:color w:val="000000"/>
          <w:spacing w:val="3"/>
          <w:sz w:val="28"/>
          <w:szCs w:val="28"/>
          <w:lang w:eastAsia="ru-RU"/>
        </w:rPr>
        <w:t>. Процедуры проведения общественных обсуждений или публичных слушаний</w:t>
      </w:r>
      <w:r w:rsidR="006E66BD">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Процедура проведения общественных обсуждений</w:t>
      </w:r>
      <w:r w:rsidR="00520117">
        <w:rPr>
          <w:rFonts w:ascii="Times New Roman" w:eastAsia="Times New Roman" w:hAnsi="Times New Roman" w:cs="Times New Roman"/>
          <w:color w:val="000000"/>
          <w:spacing w:val="3"/>
          <w:sz w:val="28"/>
          <w:szCs w:val="28"/>
          <w:lang w:eastAsia="ru-RU"/>
        </w:rPr>
        <w:t xml:space="preserve"> </w:t>
      </w:r>
      <w:r w:rsidRPr="00692C14">
        <w:rPr>
          <w:rFonts w:ascii="Times New Roman" w:eastAsia="Times New Roman" w:hAnsi="Times New Roman" w:cs="Times New Roman"/>
          <w:color w:val="000000"/>
          <w:spacing w:val="3"/>
          <w:sz w:val="28"/>
          <w:szCs w:val="28"/>
          <w:lang w:eastAsia="ru-RU"/>
        </w:rPr>
        <w:t>по вопросам градостроительной деятельности состоит из следующих этапов:</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общественных обсуждений;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roofErr w:type="gramStart"/>
      <w:r w:rsidRPr="00692C14">
        <w:rPr>
          <w:rFonts w:ascii="Times New Roman" w:eastAsia="Times New Roman" w:hAnsi="Times New Roman" w:cs="Times New Roman"/>
          <w:color w:val="000000"/>
          <w:spacing w:val="3"/>
          <w:sz w:val="28"/>
          <w:szCs w:val="28"/>
          <w:lang w:eastAsia="ru-RU"/>
        </w:rPr>
        <w:t xml:space="preserve">2) размещение проекта, подлежащего рассмотрению на общественных обсуждениях, и информационных материалов к нему на официальном сайте муниципального образования </w:t>
      </w:r>
      <w:proofErr w:type="spellStart"/>
      <w:r>
        <w:rPr>
          <w:rFonts w:ascii="Times New Roman" w:eastAsia="Times New Roman" w:hAnsi="Times New Roman" w:cs="Times New Roman"/>
          <w:color w:val="000000"/>
          <w:spacing w:val="3"/>
          <w:sz w:val="28"/>
          <w:szCs w:val="28"/>
          <w:lang w:eastAsia="ru-RU"/>
        </w:rPr>
        <w:t>Белореченский</w:t>
      </w:r>
      <w:proofErr w:type="spellEnd"/>
      <w:r w:rsidRPr="00692C14">
        <w:rPr>
          <w:rFonts w:ascii="Times New Roman" w:eastAsia="Times New Roman" w:hAnsi="Times New Roman" w:cs="Times New Roman"/>
          <w:color w:val="000000"/>
          <w:spacing w:val="3"/>
          <w:sz w:val="28"/>
          <w:szCs w:val="28"/>
          <w:lang w:eastAsia="ru-RU"/>
        </w:rPr>
        <w:t xml:space="preserve"> район в информационно-телекоммуникационной сети </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Интернет</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xml:space="preserve">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Интернет</w:t>
      </w:r>
      <w:r>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roofErr w:type="gramEnd"/>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проведение экспозиции или экспозиций проекта, подлежащего рассмотрению на общественных обсуждениях;</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подготовка и оформление протокола общественных обсуждений;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подготовка и опубликование заключения о результатах общественных обсуждений.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Процедура проведения публичных слушаний по вопросам градостроительной деятельности состоит из следующих этапов:</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размещение проекта, подлежащего рассмотрению на публичных </w:t>
      </w:r>
      <w:r w:rsidRPr="00692C14">
        <w:rPr>
          <w:rFonts w:ascii="Times New Roman" w:eastAsia="Times New Roman" w:hAnsi="Times New Roman" w:cs="Times New Roman"/>
          <w:color w:val="000000"/>
          <w:spacing w:val="3"/>
          <w:sz w:val="28"/>
          <w:szCs w:val="28"/>
          <w:lang w:eastAsia="ru-RU"/>
        </w:rPr>
        <w:lastRenderedPageBreak/>
        <w:t>слушаниях, и информационных материалов к нему на официальном сайте и открытие экспозиции или экспозиций такого проекта;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проведение экспозиции или экспозиций проекта, подлежащего рассмотрению на публичных слушаниях;</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проведение собрания или собраний участников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подготовка и оформление протокола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6) подготовка и опубликование заключения о результатах публичных слушаний.</w:t>
      </w:r>
    </w:p>
    <w:p w:rsid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Статья </w:t>
      </w:r>
      <w:r>
        <w:rPr>
          <w:rFonts w:ascii="Times New Roman" w:eastAsia="Times New Roman" w:hAnsi="Times New Roman" w:cs="Times New Roman"/>
          <w:color w:val="000000"/>
          <w:spacing w:val="3"/>
          <w:sz w:val="28"/>
          <w:szCs w:val="28"/>
          <w:lang w:eastAsia="ru-RU"/>
        </w:rPr>
        <w:t>6</w:t>
      </w:r>
      <w:r w:rsidRPr="005E507E">
        <w:rPr>
          <w:rFonts w:ascii="Times New Roman" w:eastAsia="Times New Roman" w:hAnsi="Times New Roman" w:cs="Times New Roman"/>
          <w:color w:val="000000"/>
          <w:spacing w:val="3"/>
          <w:sz w:val="28"/>
          <w:szCs w:val="28"/>
          <w:lang w:eastAsia="ru-RU"/>
        </w:rPr>
        <w:t>. Подготовка к общественным обсуждениям или публичным слушаниям.</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1. Публичные слушания проводятся, как правило, в форме собрания участников публичных слушаний. По решению органа местного самоуправления, назначившего публичные слушания, публичные слушания могут проводиться в иных формах, не противоречащих действующему законодательству. В этом случае форма проведения публичных слушаний указывается в правовом акте о назначении публичных слушаний.</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3. Организатором общественных обсуждений или публичных слушаний по проектам в области градостроительной деятельности выступает комиссия по вопросам градостроительства, землепользования и застройки на территории муниципального образования </w:t>
      </w:r>
      <w:proofErr w:type="spellStart"/>
      <w:r w:rsidRPr="005E507E">
        <w:rPr>
          <w:rFonts w:ascii="Times New Roman" w:eastAsia="Times New Roman" w:hAnsi="Times New Roman" w:cs="Times New Roman"/>
          <w:color w:val="000000"/>
          <w:spacing w:val="3"/>
          <w:sz w:val="28"/>
          <w:szCs w:val="28"/>
          <w:lang w:eastAsia="ru-RU"/>
        </w:rPr>
        <w:t>Белореченский</w:t>
      </w:r>
      <w:proofErr w:type="spellEnd"/>
      <w:r w:rsidRPr="005E507E">
        <w:rPr>
          <w:rFonts w:ascii="Times New Roman" w:eastAsia="Times New Roman" w:hAnsi="Times New Roman" w:cs="Times New Roman"/>
          <w:color w:val="000000"/>
          <w:spacing w:val="3"/>
          <w:sz w:val="28"/>
          <w:szCs w:val="28"/>
          <w:lang w:eastAsia="ru-RU"/>
        </w:rPr>
        <w:t xml:space="preserve"> район (далее - комиссия) совместно с уполномоченным органом администрации муниципального образования </w:t>
      </w:r>
      <w:proofErr w:type="spellStart"/>
      <w:r w:rsidRPr="005E507E">
        <w:rPr>
          <w:rFonts w:ascii="Times New Roman" w:eastAsia="Times New Roman" w:hAnsi="Times New Roman" w:cs="Times New Roman"/>
          <w:color w:val="000000"/>
          <w:spacing w:val="3"/>
          <w:sz w:val="28"/>
          <w:szCs w:val="28"/>
          <w:lang w:eastAsia="ru-RU"/>
        </w:rPr>
        <w:t>Белореченский</w:t>
      </w:r>
      <w:proofErr w:type="spellEnd"/>
      <w:r w:rsidRPr="005E507E">
        <w:rPr>
          <w:rFonts w:ascii="Times New Roman" w:eastAsia="Times New Roman" w:hAnsi="Times New Roman" w:cs="Times New Roman"/>
          <w:color w:val="000000"/>
          <w:spacing w:val="3"/>
          <w:sz w:val="28"/>
          <w:szCs w:val="28"/>
          <w:lang w:eastAsia="ru-RU"/>
        </w:rPr>
        <w:t xml:space="preserve"> район в области архитектуры и градостроительства (далее вместе именуемые - Организатор).</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 xml:space="preserve">Требования к порядку деятельности и составу комиссии устанавливаются постановлением администрации муниципального образования </w:t>
      </w:r>
      <w:proofErr w:type="spellStart"/>
      <w:r w:rsidRPr="005E507E">
        <w:rPr>
          <w:rFonts w:ascii="Times New Roman" w:eastAsia="Times New Roman" w:hAnsi="Times New Roman" w:cs="Times New Roman"/>
          <w:color w:val="000000"/>
          <w:spacing w:val="3"/>
          <w:sz w:val="28"/>
          <w:szCs w:val="28"/>
          <w:lang w:eastAsia="ru-RU"/>
        </w:rPr>
        <w:t>Белореченский</w:t>
      </w:r>
      <w:proofErr w:type="spellEnd"/>
      <w:r w:rsidRPr="005E507E">
        <w:rPr>
          <w:rFonts w:ascii="Times New Roman" w:eastAsia="Times New Roman" w:hAnsi="Times New Roman" w:cs="Times New Roman"/>
          <w:color w:val="000000"/>
          <w:spacing w:val="3"/>
          <w:sz w:val="28"/>
          <w:szCs w:val="28"/>
          <w:lang w:eastAsia="ru-RU"/>
        </w:rPr>
        <w:t xml:space="preserve"> район от 24 января 2020 г. №95 «Об образовании комиссии по вопросам градостроительства, землепользования и застройки на территории муниципального образования  </w:t>
      </w:r>
      <w:proofErr w:type="spellStart"/>
      <w:r w:rsidRPr="005E507E">
        <w:rPr>
          <w:rFonts w:ascii="Times New Roman" w:eastAsia="Times New Roman" w:hAnsi="Times New Roman" w:cs="Times New Roman"/>
          <w:color w:val="000000"/>
          <w:spacing w:val="3"/>
          <w:sz w:val="28"/>
          <w:szCs w:val="28"/>
          <w:lang w:eastAsia="ru-RU"/>
        </w:rPr>
        <w:t>Белореченский</w:t>
      </w:r>
      <w:proofErr w:type="spellEnd"/>
      <w:r w:rsidRPr="005E507E">
        <w:rPr>
          <w:rFonts w:ascii="Times New Roman" w:eastAsia="Times New Roman" w:hAnsi="Times New Roman" w:cs="Times New Roman"/>
          <w:color w:val="000000"/>
          <w:spacing w:val="3"/>
          <w:sz w:val="28"/>
          <w:szCs w:val="28"/>
          <w:lang w:eastAsia="ru-RU"/>
        </w:rPr>
        <w:t xml:space="preserve"> район».</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5. Уполномоченный орган по проведению общественных обсуждений или публичных слушаний:</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1) определяет дату, время и место проведения публичных слушаний, общественных обсуждений или публичных слушаний с учетом количества экспертов и возможности свободного доступа на публичные слушания участников публичных слушаний;</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2) оповещает жителей муниципального образования о проведении публичных слушаний, общественных обсуждений или публичных слушаний, о графике работы уполномоченного органа по приему предложений и рекомендаций;</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3) определяет перечень должностных лиц, специалистов, организаций, приглашаемых к участию в публичных слушаниях, общественных обсуждениях или публичных слушаниях в качестве экспертов слушаний, и направляет им официальные обращения с просьбой дать свои рекомендации, предложения или заключения по вопросам, выносимым на обсуждение;</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lastRenderedPageBreak/>
        <w:t>4) содействует участникам публичных слушаний, общественных обсуждений или публичных слушаний в получении информации, необходимой им для подготовки предложений и рекомендаций по вопросу (вопросам) слушаний;</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roofErr w:type="gramStart"/>
      <w:r w:rsidRPr="005E507E">
        <w:rPr>
          <w:rFonts w:ascii="Times New Roman" w:eastAsia="Times New Roman" w:hAnsi="Times New Roman" w:cs="Times New Roman"/>
          <w:color w:val="000000"/>
          <w:spacing w:val="3"/>
          <w:sz w:val="28"/>
          <w:szCs w:val="28"/>
          <w:lang w:eastAsia="ru-RU"/>
        </w:rPr>
        <w:t>5) обеспечивает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местного самоуправления, подведомственных им организаций);</w:t>
      </w:r>
      <w:proofErr w:type="gramEnd"/>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roofErr w:type="gramStart"/>
      <w:r w:rsidRPr="005E507E">
        <w:rPr>
          <w:rFonts w:ascii="Times New Roman" w:eastAsia="Times New Roman" w:hAnsi="Times New Roman" w:cs="Times New Roman"/>
          <w:color w:val="000000"/>
          <w:spacing w:val="3"/>
          <w:sz w:val="28"/>
          <w:szCs w:val="28"/>
          <w:lang w:eastAsia="ru-RU"/>
        </w:rPr>
        <w:t>6) организует прием рекомендаций, предложений и замечаний от участников публичных слушаний, общественных обсуждений или публичных слушаний посредством официального сайта или информационных систем (в случае проведения общественных обсуждений); в письменной или устной форме в ходе проведения собрания или собраний участников публичных слушаний (в случае проведения публичных слушаний); в письменной форме в адрес организатора общественных обсуждений или публичных слушаний;</w:t>
      </w:r>
      <w:proofErr w:type="gramEnd"/>
      <w:r w:rsidRPr="005E507E">
        <w:rPr>
          <w:rFonts w:ascii="Times New Roman" w:eastAsia="Times New Roman" w:hAnsi="Times New Roman" w:cs="Times New Roman"/>
          <w:color w:val="000000"/>
          <w:spacing w:val="3"/>
          <w:sz w:val="28"/>
          <w:szCs w:val="28"/>
          <w:lang w:eastAsia="ru-RU"/>
        </w:rPr>
        <w:t xml:space="preserve">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7) регистрирует участников публичных слушаний, обеспечивает проектом заключения о результатах публичных слушаний участников публичных слушаний, общественных обсуждений или публичных слушаний, которые внесли предложения и замечания по вопросу (вопросам) публичных слушаний;</w:t>
      </w:r>
    </w:p>
    <w:p w:rsidR="005E507E" w:rsidRPr="005E507E"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8) осуществляет иные необходимые действия в рамках своих полномочий.</w:t>
      </w:r>
    </w:p>
    <w:p w:rsidR="003E5DC6"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E507E">
        <w:rPr>
          <w:rFonts w:ascii="Times New Roman" w:eastAsia="Times New Roman" w:hAnsi="Times New Roman" w:cs="Times New Roman"/>
          <w:color w:val="000000"/>
          <w:spacing w:val="3"/>
          <w:sz w:val="28"/>
          <w:szCs w:val="28"/>
          <w:lang w:eastAsia="ru-RU"/>
        </w:rPr>
        <w:t>6. Уполномоченный орган подотчетен в своей деятельности органу местного самоуправления, принявшему решение о назначении общественных обсуждений или публичных слушаний.</w:t>
      </w:r>
    </w:p>
    <w:p w:rsidR="005E507E" w:rsidRPr="00692C14" w:rsidRDefault="005E507E" w:rsidP="005E50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Оповещение о начале общественных обсуждений или публичных слушаний</w:t>
      </w:r>
      <w:r w:rsidR="006E66BD">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Оповещение о начале общественных обсуждений или публичных слушаний должно содержать:</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информацию о месте, дате открытия экспозиции или экспозиций </w:t>
      </w:r>
      <w:r w:rsidRPr="00692C14">
        <w:rPr>
          <w:rFonts w:ascii="Times New Roman" w:eastAsia="Times New Roman" w:hAnsi="Times New Roman" w:cs="Times New Roman"/>
          <w:color w:val="000000"/>
          <w:spacing w:val="3"/>
          <w:sz w:val="28"/>
          <w:szCs w:val="28"/>
          <w:lang w:eastAsia="ru-RU"/>
        </w:rPr>
        <w:lastRenderedPageBreak/>
        <w:t>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w:t>
      </w:r>
      <w:proofErr w:type="gramStart"/>
      <w:r w:rsidRPr="00692C14">
        <w:rPr>
          <w:rFonts w:ascii="Times New Roman" w:eastAsia="Times New Roman" w:hAnsi="Times New Roman" w:cs="Times New Roman"/>
          <w:color w:val="000000"/>
          <w:spacing w:val="3"/>
          <w:sz w:val="28"/>
          <w:szCs w:val="28"/>
          <w:lang w:eastAsia="ru-RU"/>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Оповещение о начале публичных слушаний </w:t>
      </w:r>
      <w:r w:rsidR="001B67C0">
        <w:rPr>
          <w:rFonts w:ascii="Times New Roman" w:eastAsia="Times New Roman" w:hAnsi="Times New Roman" w:cs="Times New Roman"/>
          <w:color w:val="000000"/>
          <w:spacing w:val="3"/>
          <w:sz w:val="28"/>
          <w:szCs w:val="28"/>
          <w:lang w:eastAsia="ru-RU"/>
        </w:rPr>
        <w:t xml:space="preserve">также </w:t>
      </w:r>
      <w:r w:rsidRPr="00692C14">
        <w:rPr>
          <w:rFonts w:ascii="Times New Roman" w:eastAsia="Times New Roman" w:hAnsi="Times New Roman" w:cs="Times New Roman"/>
          <w:color w:val="000000"/>
          <w:spacing w:val="3"/>
          <w:sz w:val="28"/>
          <w:szCs w:val="28"/>
          <w:lang w:eastAsia="ru-RU"/>
        </w:rPr>
        <w:t>должно содержать информацию об официальном сайте, на котором будет размещен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Оповещение о начале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не </w:t>
      </w:r>
      <w:proofErr w:type="gramStart"/>
      <w:r w:rsidRPr="00692C14">
        <w:rPr>
          <w:rFonts w:ascii="Times New Roman" w:eastAsia="Times New Roman" w:hAnsi="Times New Roman" w:cs="Times New Roman"/>
          <w:color w:val="000000"/>
          <w:spacing w:val="3"/>
          <w:sz w:val="28"/>
          <w:szCs w:val="28"/>
          <w:lang w:eastAsia="ru-RU"/>
        </w:rPr>
        <w:t>позднее</w:t>
      </w:r>
      <w:proofErr w:type="gramEnd"/>
      <w:r w:rsidRPr="00692C14">
        <w:rPr>
          <w:rFonts w:ascii="Times New Roman" w:eastAsia="Times New Roman" w:hAnsi="Times New Roman" w:cs="Times New Roman"/>
          <w:color w:val="000000"/>
          <w:spacing w:val="3"/>
          <w:sz w:val="28"/>
          <w:szCs w:val="28"/>
          <w:lang w:eastAsia="ru-RU"/>
        </w:rPr>
        <w:t xml:space="preserve"> чем за 7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w:t>
      </w:r>
      <w:r w:rsidR="001B67C0" w:rsidRPr="001B67C0">
        <w:rPr>
          <w:rFonts w:ascii="Times New Roman" w:eastAsia="Times New Roman" w:hAnsi="Times New Roman" w:cs="Times New Roman"/>
          <w:color w:val="000000"/>
          <w:spacing w:val="3"/>
          <w:sz w:val="28"/>
          <w:szCs w:val="28"/>
          <w:lang w:eastAsia="ru-RU"/>
        </w:rPr>
        <w:t xml:space="preserve">распространяется на информационных стендах, оборудованных около </w:t>
      </w:r>
      <w:proofErr w:type="gramStart"/>
      <w:r w:rsidR="001B67C0" w:rsidRPr="001B67C0">
        <w:rPr>
          <w:rFonts w:ascii="Times New Roman" w:eastAsia="Times New Roman" w:hAnsi="Times New Roman" w:cs="Times New Roman"/>
          <w:color w:val="000000"/>
          <w:spacing w:val="3"/>
          <w:sz w:val="28"/>
          <w:szCs w:val="28"/>
          <w:lang w:eastAsia="ru-RU"/>
        </w:rPr>
        <w:t>здания</w:t>
      </w:r>
      <w:proofErr w:type="gramEnd"/>
      <w:r w:rsidR="001B67C0" w:rsidRPr="001B67C0">
        <w:rPr>
          <w:rFonts w:ascii="Times New Roman" w:eastAsia="Times New Roman" w:hAnsi="Times New Roman" w:cs="Times New Roman"/>
          <w:color w:val="000000"/>
          <w:spacing w:val="3"/>
          <w:sz w:val="28"/>
          <w:szCs w:val="28"/>
          <w:lang w:eastAsia="ru-RU"/>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Информационные стенды должны быть установлены на видном, доступном месте и призваны обеспечить население исчерпывающей </w:t>
      </w:r>
      <w:r w:rsidRPr="00692C14">
        <w:rPr>
          <w:rFonts w:ascii="Times New Roman" w:eastAsia="Times New Roman" w:hAnsi="Times New Roman" w:cs="Times New Roman"/>
          <w:color w:val="000000"/>
          <w:spacing w:val="3"/>
          <w:sz w:val="28"/>
          <w:szCs w:val="28"/>
          <w:lang w:eastAsia="ru-RU"/>
        </w:rPr>
        <w:lastRenderedPageBreak/>
        <w:t>информацией по проектам, подлежащим рассмотрению на общественных обсуждениях или публичных слушаниях. Количество и места размещения информационных стендов определяются организатором общественных обсуждений или публичных слушаний в каждом конкретном случае.</w:t>
      </w:r>
    </w:p>
    <w:p w:rsidR="001B67C0" w:rsidRDefault="001B67C0"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845F0A" w:rsidRDefault="001B67C0" w:rsidP="00845F0A">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8</w:t>
      </w:r>
      <w:r>
        <w:rPr>
          <w:rFonts w:ascii="Times New Roman" w:eastAsia="Times New Roman" w:hAnsi="Times New Roman" w:cs="Times New Roman"/>
          <w:color w:val="000000"/>
          <w:spacing w:val="3"/>
          <w:sz w:val="28"/>
          <w:szCs w:val="28"/>
          <w:lang w:eastAsia="ru-RU"/>
        </w:rPr>
        <w:t>. Размещение проекта, подлежащего рассмотрению на общественных обсуждения или публичных слушаниях.</w:t>
      </w:r>
    </w:p>
    <w:p w:rsidR="00037DF0" w:rsidRPr="00845F0A" w:rsidRDefault="00845F0A" w:rsidP="00845F0A">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1. </w:t>
      </w:r>
      <w:r w:rsidR="00C27A28" w:rsidRPr="00845F0A">
        <w:rPr>
          <w:rFonts w:ascii="Times New Roman" w:eastAsia="Times New Roman" w:hAnsi="Times New Roman" w:cs="Times New Roman"/>
          <w:color w:val="000000"/>
          <w:spacing w:val="3"/>
          <w:sz w:val="28"/>
          <w:szCs w:val="28"/>
          <w:lang w:eastAsia="ru-RU"/>
        </w:rPr>
        <w:t xml:space="preserve">Проект, подлежащий рассмотрению на общественных обсуждениях или публичных слушаниях, и информационные материалы к нему размещаются на официальном сайте администрации муниципального образования </w:t>
      </w:r>
      <w:proofErr w:type="spellStart"/>
      <w:r w:rsidR="00C27A28" w:rsidRPr="00845F0A">
        <w:rPr>
          <w:rFonts w:ascii="Times New Roman" w:eastAsia="Times New Roman" w:hAnsi="Times New Roman" w:cs="Times New Roman"/>
          <w:color w:val="000000"/>
          <w:spacing w:val="3"/>
          <w:sz w:val="28"/>
          <w:szCs w:val="28"/>
          <w:lang w:eastAsia="ru-RU"/>
        </w:rPr>
        <w:t>Белореченский</w:t>
      </w:r>
      <w:proofErr w:type="spellEnd"/>
      <w:r w:rsidR="00C27A28" w:rsidRPr="00845F0A">
        <w:rPr>
          <w:rFonts w:ascii="Times New Roman" w:eastAsia="Times New Roman" w:hAnsi="Times New Roman" w:cs="Times New Roman"/>
          <w:color w:val="000000"/>
          <w:spacing w:val="3"/>
          <w:sz w:val="28"/>
          <w:szCs w:val="28"/>
          <w:lang w:eastAsia="ru-RU"/>
        </w:rPr>
        <w:t xml:space="preserve"> район в информационно-телекоммуникационной сети «Интернет» (</w:t>
      </w:r>
      <w:hyperlink r:id="rId9" w:history="1">
        <w:r w:rsidR="00037DF0" w:rsidRPr="00845F0A">
          <w:rPr>
            <w:rStyle w:val="ae"/>
            <w:rFonts w:ascii="Times New Roman" w:eastAsia="Times New Roman" w:hAnsi="Times New Roman" w:cs="Times New Roman"/>
            <w:spacing w:val="3"/>
            <w:sz w:val="28"/>
            <w:szCs w:val="28"/>
            <w:lang w:val="en-US" w:eastAsia="ru-RU"/>
          </w:rPr>
          <w:t>www</w:t>
        </w:r>
        <w:r w:rsidR="00037DF0" w:rsidRPr="00845F0A">
          <w:rPr>
            <w:rStyle w:val="ae"/>
            <w:rFonts w:ascii="Times New Roman" w:eastAsia="Times New Roman" w:hAnsi="Times New Roman" w:cs="Times New Roman"/>
            <w:spacing w:val="3"/>
            <w:sz w:val="28"/>
            <w:szCs w:val="28"/>
            <w:lang w:eastAsia="ru-RU"/>
          </w:rPr>
          <w:t>.adm-belorechensk.ru</w:t>
        </w:r>
      </w:hyperlink>
      <w:r w:rsidR="00037DF0" w:rsidRPr="00845F0A">
        <w:rPr>
          <w:rFonts w:ascii="Times New Roman" w:eastAsia="Times New Roman" w:hAnsi="Times New Roman" w:cs="Times New Roman"/>
          <w:color w:val="000000"/>
          <w:spacing w:val="3"/>
          <w:sz w:val="28"/>
          <w:szCs w:val="28"/>
          <w:lang w:eastAsia="ru-RU"/>
        </w:rPr>
        <w:t>):</w:t>
      </w:r>
    </w:p>
    <w:p w:rsidR="001B67C0" w:rsidRDefault="00037DF0"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а) по проектам планировки территории и проектам межевания территории – в разделе «Градостроительной деятельности» </w:t>
      </w:r>
      <w:proofErr w:type="gramStart"/>
      <w:r>
        <w:rPr>
          <w:rFonts w:ascii="Times New Roman" w:eastAsia="Times New Roman" w:hAnsi="Times New Roman" w:cs="Times New Roman"/>
          <w:color w:val="000000"/>
          <w:spacing w:val="3"/>
          <w:sz w:val="28"/>
          <w:szCs w:val="28"/>
          <w:lang w:eastAsia="ru-RU"/>
        </w:rPr>
        <w:t>-«</w:t>
      </w:r>
      <w:proofErr w:type="gramEnd"/>
      <w:r>
        <w:rPr>
          <w:rFonts w:ascii="Times New Roman" w:eastAsia="Times New Roman" w:hAnsi="Times New Roman" w:cs="Times New Roman"/>
          <w:color w:val="000000"/>
          <w:spacing w:val="3"/>
          <w:sz w:val="28"/>
          <w:szCs w:val="28"/>
          <w:lang w:eastAsia="ru-RU"/>
        </w:rPr>
        <w:t>Документация по планировке территории»;</w:t>
      </w:r>
    </w:p>
    <w:p w:rsidR="00037DF0" w:rsidRDefault="00037DF0"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б) по проектам генеральных планов поселений – в разделе </w:t>
      </w:r>
      <w:r w:rsidRPr="00037DF0">
        <w:rPr>
          <w:rFonts w:ascii="Times New Roman" w:eastAsia="Times New Roman" w:hAnsi="Times New Roman" w:cs="Times New Roman"/>
          <w:color w:val="000000"/>
          <w:spacing w:val="3"/>
          <w:sz w:val="28"/>
          <w:szCs w:val="28"/>
          <w:lang w:eastAsia="ru-RU"/>
        </w:rPr>
        <w:t>«Градостроительной деятельности» -</w:t>
      </w:r>
      <w:r>
        <w:rPr>
          <w:rFonts w:ascii="Times New Roman" w:eastAsia="Times New Roman" w:hAnsi="Times New Roman" w:cs="Times New Roman"/>
          <w:color w:val="000000"/>
          <w:spacing w:val="3"/>
          <w:sz w:val="28"/>
          <w:szCs w:val="28"/>
          <w:lang w:eastAsia="ru-RU"/>
        </w:rPr>
        <w:t xml:space="preserve"> </w:t>
      </w:r>
      <w:r w:rsidRPr="00037DF0">
        <w:rPr>
          <w:rFonts w:ascii="Times New Roman" w:eastAsia="Times New Roman" w:hAnsi="Times New Roman" w:cs="Times New Roman"/>
          <w:color w:val="000000"/>
          <w:spacing w:val="3"/>
          <w:sz w:val="28"/>
          <w:szCs w:val="28"/>
          <w:lang w:eastAsia="ru-RU"/>
        </w:rPr>
        <w:t>«Документ</w:t>
      </w:r>
      <w:r>
        <w:rPr>
          <w:rFonts w:ascii="Times New Roman" w:eastAsia="Times New Roman" w:hAnsi="Times New Roman" w:cs="Times New Roman"/>
          <w:color w:val="000000"/>
          <w:spacing w:val="3"/>
          <w:sz w:val="28"/>
          <w:szCs w:val="28"/>
          <w:lang w:eastAsia="ru-RU"/>
        </w:rPr>
        <w:t>ы</w:t>
      </w:r>
      <w:r w:rsidRPr="00037DF0">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 xml:space="preserve">территориального </w:t>
      </w:r>
      <w:r w:rsidR="006011F8">
        <w:rPr>
          <w:rFonts w:ascii="Times New Roman" w:eastAsia="Times New Roman" w:hAnsi="Times New Roman" w:cs="Times New Roman"/>
          <w:color w:val="000000"/>
          <w:spacing w:val="3"/>
          <w:sz w:val="28"/>
          <w:szCs w:val="28"/>
          <w:lang w:eastAsia="ru-RU"/>
        </w:rPr>
        <w:t>планирования</w:t>
      </w:r>
      <w:r w:rsidRPr="00037DF0">
        <w:rPr>
          <w:rFonts w:ascii="Times New Roman" w:eastAsia="Times New Roman" w:hAnsi="Times New Roman" w:cs="Times New Roman"/>
          <w:color w:val="000000"/>
          <w:spacing w:val="3"/>
          <w:sz w:val="28"/>
          <w:szCs w:val="28"/>
          <w:lang w:eastAsia="ru-RU"/>
        </w:rPr>
        <w:t>»</w:t>
      </w:r>
      <w:r w:rsidR="006011F8">
        <w:rPr>
          <w:rFonts w:ascii="Times New Roman" w:eastAsia="Times New Roman" w:hAnsi="Times New Roman" w:cs="Times New Roman"/>
          <w:color w:val="000000"/>
          <w:spacing w:val="3"/>
          <w:sz w:val="28"/>
          <w:szCs w:val="28"/>
          <w:lang w:eastAsia="ru-RU"/>
        </w:rPr>
        <w:t>;</w:t>
      </w:r>
    </w:p>
    <w:p w:rsidR="006011F8" w:rsidRDefault="006011F8"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в) по проектам правил землепользования и застройки – в разделе </w:t>
      </w:r>
      <w:r w:rsidRPr="006011F8">
        <w:rPr>
          <w:rFonts w:ascii="Times New Roman" w:eastAsia="Times New Roman" w:hAnsi="Times New Roman" w:cs="Times New Roman"/>
          <w:color w:val="000000"/>
          <w:spacing w:val="3"/>
          <w:sz w:val="28"/>
          <w:szCs w:val="28"/>
          <w:lang w:eastAsia="ru-RU"/>
        </w:rPr>
        <w:t>«Градостроительной деятельности»</w:t>
      </w:r>
      <w:r>
        <w:rPr>
          <w:rFonts w:ascii="Times New Roman" w:eastAsia="Times New Roman" w:hAnsi="Times New Roman" w:cs="Times New Roman"/>
          <w:color w:val="000000"/>
          <w:spacing w:val="3"/>
          <w:sz w:val="28"/>
          <w:szCs w:val="28"/>
          <w:lang w:eastAsia="ru-RU"/>
        </w:rPr>
        <w:t xml:space="preserve"> - «Правила землепользования и застройки»;</w:t>
      </w:r>
    </w:p>
    <w:p w:rsidR="006011F8" w:rsidRPr="00027898" w:rsidRDefault="006011F8"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г) по предоставлению разрешений на условно разрешенный вид использования земельного участка или объекта капитального строительства - </w:t>
      </w:r>
      <w:r w:rsidRPr="006011F8">
        <w:rPr>
          <w:rFonts w:ascii="Times New Roman" w:eastAsia="Times New Roman" w:hAnsi="Times New Roman" w:cs="Times New Roman"/>
          <w:color w:val="000000"/>
          <w:spacing w:val="3"/>
          <w:sz w:val="28"/>
          <w:szCs w:val="28"/>
          <w:lang w:eastAsia="ru-RU"/>
        </w:rPr>
        <w:t>в разделе «Градостроительной деятельности»</w:t>
      </w:r>
      <w:r>
        <w:rPr>
          <w:rFonts w:ascii="Times New Roman" w:eastAsia="Times New Roman" w:hAnsi="Times New Roman" w:cs="Times New Roman"/>
          <w:color w:val="000000"/>
          <w:spacing w:val="3"/>
          <w:sz w:val="28"/>
          <w:szCs w:val="28"/>
          <w:lang w:eastAsia="ru-RU"/>
        </w:rPr>
        <w:t xml:space="preserve"> - </w:t>
      </w:r>
      <w:r w:rsidR="00845F0A" w:rsidRPr="00845F0A">
        <w:rPr>
          <w:rFonts w:ascii="Times New Roman" w:eastAsia="Times New Roman" w:hAnsi="Times New Roman" w:cs="Times New Roman"/>
          <w:color w:val="000000"/>
          <w:spacing w:val="3"/>
          <w:sz w:val="28"/>
          <w:szCs w:val="28"/>
          <w:lang w:eastAsia="ru-RU"/>
        </w:rPr>
        <w:t>«Правила землепользования и застройки»;</w:t>
      </w:r>
    </w:p>
    <w:p w:rsidR="001B67C0" w:rsidRDefault="00845F0A" w:rsidP="00845F0A">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д) по отклонению от предельных параметров разрешенного строительства, реконструкции объектов капитального строительства - </w:t>
      </w:r>
      <w:r w:rsidRPr="00845F0A">
        <w:rPr>
          <w:rFonts w:ascii="Times New Roman" w:eastAsia="Times New Roman" w:hAnsi="Times New Roman" w:cs="Times New Roman"/>
          <w:color w:val="000000"/>
          <w:spacing w:val="3"/>
          <w:sz w:val="28"/>
          <w:szCs w:val="28"/>
          <w:lang w:eastAsia="ru-RU"/>
        </w:rPr>
        <w:t>в разделе «Градостроительной деятельности» - «Правил</w:t>
      </w:r>
      <w:r>
        <w:rPr>
          <w:rFonts w:ascii="Times New Roman" w:eastAsia="Times New Roman" w:hAnsi="Times New Roman" w:cs="Times New Roman"/>
          <w:color w:val="000000"/>
          <w:spacing w:val="3"/>
          <w:sz w:val="28"/>
          <w:szCs w:val="28"/>
          <w:lang w:eastAsia="ru-RU"/>
        </w:rPr>
        <w:t>а землепользования и застройки».</w:t>
      </w:r>
    </w:p>
    <w:p w:rsidR="003E5DC6" w:rsidRPr="00692C14" w:rsidRDefault="003E5DC6" w:rsidP="00845F0A">
      <w:pPr>
        <w:widowControl w:val="0"/>
        <w:tabs>
          <w:tab w:val="left" w:pos="7655"/>
        </w:tabs>
        <w:suppressAutoHyphens/>
        <w:ind w:right="-1" w:firstLine="0"/>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9</w:t>
      </w:r>
      <w:r w:rsidRPr="00692C14">
        <w:rPr>
          <w:rFonts w:ascii="Times New Roman" w:eastAsia="Times New Roman" w:hAnsi="Times New Roman" w:cs="Times New Roman"/>
          <w:color w:val="000000"/>
          <w:spacing w:val="3"/>
          <w:sz w:val="28"/>
          <w:szCs w:val="28"/>
          <w:lang w:eastAsia="ru-RU"/>
        </w:rPr>
        <w:t>. Проведение экспозиции или экспозиций проекта муниципального правового акта, подлежащего рассмотрению на общественных обсуждениях или публичных слушаниях</w:t>
      </w:r>
      <w:r w:rsidR="006E66BD">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В течение всего периода размещения проекта, подлежащего рассмотрению на общественных обсуждениях или публичных слушаниях по вопросам градостроительной деятельности, и информационных материалов к нему проводятся экспозиция или экспозиции такого проекта.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В ходе работы экспозиции организатором общественных обсуждений или публичных слушаний и (или) разработчиком проекта, подлежащего рассмотрению на общественных обсуждениях или публичных слушаниях, проводится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Консультирование проводится в устной форме непосредственно в </w:t>
      </w:r>
      <w:r w:rsidRPr="00692C14">
        <w:rPr>
          <w:rFonts w:ascii="Times New Roman" w:eastAsia="Times New Roman" w:hAnsi="Times New Roman" w:cs="Times New Roman"/>
          <w:color w:val="000000"/>
          <w:spacing w:val="3"/>
          <w:sz w:val="28"/>
          <w:szCs w:val="28"/>
          <w:lang w:eastAsia="ru-RU"/>
        </w:rPr>
        <w:lastRenderedPageBreak/>
        <w:t>помещении, в котором организована экспозиция проекта.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Экспозиция проекта, являющегося предметом общественных обсуждений или публичных слушаний, проводится путем размещения демонстрационных материалов в помещениях, определенных организатором слушаний. Демонстрационные материалы представляют собой копии фрагментов текста, отражающих основные положения проекта, таблиц, а также (при наличии) основных чертежей (карт).</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Посещение экспозиции организуется в рабочие дни и в часы, указанные в Оповещении.</w:t>
      </w:r>
    </w:p>
    <w:p w:rsidR="00281BF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4. Помещения, в которых организуется экспозиция, должны быть оборудованы офисной мебелью, необходимой для работы экспозиции и консультирования посетителей экспозиции. </w:t>
      </w:r>
    </w:p>
    <w:p w:rsidR="00281BF6" w:rsidRPr="00F32FE9" w:rsidRDefault="003E5DC6" w:rsidP="001C70BB">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Организатором общественных обсуждений или публичных слушаний должна быть обеспечена возможность внесения предложений и замечаний по проекту во время посещения экспозиции</w:t>
      </w:r>
      <w:r w:rsidR="001C70BB">
        <w:rPr>
          <w:rFonts w:ascii="Times New Roman" w:eastAsia="Times New Roman" w:hAnsi="Times New Roman" w:cs="Times New Roman"/>
          <w:color w:val="000000"/>
          <w:spacing w:val="3"/>
          <w:sz w:val="28"/>
          <w:szCs w:val="28"/>
          <w:lang w:eastAsia="ru-RU"/>
        </w:rPr>
        <w:t xml:space="preserve"> в форме установленной статьей 11 настоящего положения.</w:t>
      </w:r>
    </w:p>
    <w:p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В указанных целях ведется журнал (книга) учета посетителей экспозиции, которые с момента внесения ими предложений и замечаний и после прохождения идентификации являются участниками </w:t>
      </w:r>
      <w:r w:rsidR="00F32FE9">
        <w:rPr>
          <w:rFonts w:ascii="Times New Roman" w:eastAsia="Times New Roman" w:hAnsi="Times New Roman" w:cs="Times New Roman"/>
          <w:color w:val="000000"/>
          <w:spacing w:val="3"/>
          <w:sz w:val="28"/>
          <w:szCs w:val="28"/>
          <w:lang w:eastAsia="ru-RU"/>
        </w:rPr>
        <w:t xml:space="preserve">общественных обсуждений или </w:t>
      </w:r>
      <w:r w:rsidRPr="00692C14">
        <w:rPr>
          <w:rFonts w:ascii="Times New Roman" w:eastAsia="Times New Roman" w:hAnsi="Times New Roman" w:cs="Times New Roman"/>
          <w:color w:val="000000"/>
          <w:spacing w:val="3"/>
          <w:sz w:val="28"/>
          <w:szCs w:val="28"/>
          <w:lang w:eastAsia="ru-RU"/>
        </w:rPr>
        <w:t>публичных слушаний, имеющими право принимать участие в обсуждении рассматриваемого вопроса.</w:t>
      </w:r>
    </w:p>
    <w:p w:rsidR="00F32FE9" w:rsidRDefault="00F32FE9"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Default="00F32FE9"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10</w:t>
      </w:r>
      <w:r>
        <w:rPr>
          <w:rFonts w:ascii="Times New Roman" w:eastAsia="Times New Roman" w:hAnsi="Times New Roman" w:cs="Times New Roman"/>
          <w:color w:val="000000"/>
          <w:spacing w:val="3"/>
          <w:sz w:val="28"/>
          <w:szCs w:val="28"/>
          <w:lang w:eastAsia="ru-RU"/>
        </w:rPr>
        <w:t xml:space="preserve">. </w:t>
      </w:r>
      <w:r w:rsidR="0016117E" w:rsidRPr="0016117E">
        <w:rPr>
          <w:rFonts w:ascii="Times New Roman" w:eastAsia="Times New Roman" w:hAnsi="Times New Roman" w:cs="Times New Roman"/>
          <w:color w:val="000000"/>
          <w:spacing w:val="3"/>
          <w:sz w:val="28"/>
          <w:szCs w:val="28"/>
          <w:lang w:eastAsia="ru-RU"/>
        </w:rPr>
        <w:t>Идентификаци</w:t>
      </w:r>
      <w:r w:rsidR="0016117E">
        <w:rPr>
          <w:rFonts w:ascii="Times New Roman" w:eastAsia="Times New Roman" w:hAnsi="Times New Roman" w:cs="Times New Roman"/>
          <w:color w:val="000000"/>
          <w:spacing w:val="3"/>
          <w:sz w:val="28"/>
          <w:szCs w:val="28"/>
          <w:lang w:eastAsia="ru-RU"/>
        </w:rPr>
        <w:t xml:space="preserve">я участников </w:t>
      </w:r>
      <w:r w:rsidR="0016117E" w:rsidRPr="0016117E">
        <w:rPr>
          <w:rFonts w:ascii="Times New Roman" w:eastAsia="Times New Roman" w:hAnsi="Times New Roman" w:cs="Times New Roman"/>
          <w:color w:val="000000"/>
          <w:spacing w:val="3"/>
          <w:sz w:val="28"/>
          <w:szCs w:val="28"/>
          <w:lang w:eastAsia="ru-RU"/>
        </w:rPr>
        <w:t>общественных обсуждений или публичных слушаний</w:t>
      </w:r>
      <w:r w:rsidR="0016117E">
        <w:rPr>
          <w:rFonts w:ascii="Times New Roman" w:eastAsia="Times New Roman" w:hAnsi="Times New Roman" w:cs="Times New Roman"/>
          <w:color w:val="000000"/>
          <w:spacing w:val="3"/>
          <w:sz w:val="28"/>
          <w:szCs w:val="28"/>
          <w:lang w:eastAsia="ru-RU"/>
        </w:rPr>
        <w:t>.</w:t>
      </w:r>
    </w:p>
    <w:p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16117E">
        <w:rPr>
          <w:rFonts w:ascii="Times New Roman" w:eastAsia="Times New Roman" w:hAnsi="Times New Roman" w:cs="Times New Roman"/>
          <w:color w:val="000000"/>
          <w:spacing w:val="3"/>
          <w:sz w:val="28"/>
          <w:szCs w:val="28"/>
          <w:lang w:eastAsia="ru-RU"/>
        </w:rPr>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16117E">
        <w:rPr>
          <w:rFonts w:ascii="Times New Roman" w:eastAsia="Times New Roman" w:hAnsi="Times New Roman" w:cs="Times New Roman"/>
          <w:color w:val="000000"/>
          <w:spacing w:val="3"/>
          <w:sz w:val="28"/>
          <w:szCs w:val="28"/>
          <w:lang w:eastAsia="ru-RU"/>
        </w:rPr>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 xml:space="preserve">Не требуется представление указанных в части 1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w:t>
      </w:r>
      <w:r w:rsidRPr="0016117E">
        <w:rPr>
          <w:rFonts w:ascii="Times New Roman" w:eastAsia="Times New Roman" w:hAnsi="Times New Roman" w:cs="Times New Roman"/>
          <w:color w:val="000000"/>
          <w:spacing w:val="3"/>
          <w:sz w:val="28"/>
          <w:szCs w:val="28"/>
          <w:lang w:eastAsia="ru-RU"/>
        </w:rPr>
        <w:lastRenderedPageBreak/>
        <w:t>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 настоящей статьи, может использоваться единая система идентификац</w:t>
      </w:r>
      <w:proofErr w:type="gramStart"/>
      <w:r w:rsidRPr="0016117E">
        <w:rPr>
          <w:rFonts w:ascii="Times New Roman" w:eastAsia="Times New Roman" w:hAnsi="Times New Roman" w:cs="Times New Roman"/>
          <w:color w:val="000000"/>
          <w:spacing w:val="3"/>
          <w:sz w:val="28"/>
          <w:szCs w:val="28"/>
          <w:lang w:eastAsia="ru-RU"/>
        </w:rPr>
        <w:t>ии и ау</w:t>
      </w:r>
      <w:proofErr w:type="gramEnd"/>
      <w:r w:rsidRPr="0016117E">
        <w:rPr>
          <w:rFonts w:ascii="Times New Roman" w:eastAsia="Times New Roman" w:hAnsi="Times New Roman" w:cs="Times New Roman"/>
          <w:color w:val="000000"/>
          <w:spacing w:val="3"/>
          <w:sz w:val="28"/>
          <w:szCs w:val="28"/>
          <w:lang w:eastAsia="ru-RU"/>
        </w:rPr>
        <w:t>тентификации.</w:t>
      </w:r>
    </w:p>
    <w:p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 xml:space="preserve"> 152-ФЗ </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О персональных данных</w:t>
      </w:r>
      <w:r>
        <w:rPr>
          <w:rFonts w:ascii="Times New Roman" w:eastAsia="Times New Roman" w:hAnsi="Times New Roman" w:cs="Times New Roman"/>
          <w:color w:val="000000"/>
          <w:spacing w:val="3"/>
          <w:sz w:val="28"/>
          <w:szCs w:val="28"/>
          <w:lang w:eastAsia="ru-RU"/>
        </w:rPr>
        <w:t>»</w:t>
      </w:r>
      <w:r w:rsidRPr="0016117E">
        <w:rPr>
          <w:rFonts w:ascii="Times New Roman" w:eastAsia="Times New Roman" w:hAnsi="Times New Roman" w:cs="Times New Roman"/>
          <w:color w:val="000000"/>
          <w:spacing w:val="3"/>
          <w:sz w:val="28"/>
          <w:szCs w:val="28"/>
          <w:lang w:eastAsia="ru-RU"/>
        </w:rPr>
        <w:t>.</w:t>
      </w:r>
    </w:p>
    <w:p w:rsid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16117E">
        <w:rPr>
          <w:rFonts w:ascii="Times New Roman" w:eastAsia="Times New Roman" w:hAnsi="Times New Roman" w:cs="Times New Roman"/>
          <w:color w:val="000000"/>
          <w:spacing w:val="3"/>
          <w:sz w:val="28"/>
          <w:szCs w:val="28"/>
          <w:lang w:eastAsia="ru-RU"/>
        </w:rPr>
        <w:t>Предложения и замечания, внесенные в соответствии с</w:t>
      </w:r>
      <w:r>
        <w:rPr>
          <w:rFonts w:ascii="Times New Roman" w:eastAsia="Times New Roman" w:hAnsi="Times New Roman" w:cs="Times New Roman"/>
          <w:color w:val="000000"/>
          <w:spacing w:val="3"/>
          <w:sz w:val="28"/>
          <w:szCs w:val="28"/>
          <w:lang w:eastAsia="ru-RU"/>
        </w:rPr>
        <w:t>о</w:t>
      </w:r>
      <w:r w:rsidRPr="0016117E">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статьей</w:t>
      </w:r>
      <w:r w:rsidRPr="0016117E">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8</w:t>
      </w:r>
      <w:r w:rsidRPr="0016117E">
        <w:rPr>
          <w:rFonts w:ascii="Times New Roman" w:eastAsia="Times New Roman" w:hAnsi="Times New Roman" w:cs="Times New Roman"/>
          <w:color w:val="000000"/>
          <w:spacing w:val="3"/>
          <w:sz w:val="28"/>
          <w:szCs w:val="28"/>
          <w:lang w:eastAsia="ru-RU"/>
        </w:rPr>
        <w:t xml:space="preserve"> настояще</w:t>
      </w:r>
      <w:r>
        <w:rPr>
          <w:rFonts w:ascii="Times New Roman" w:eastAsia="Times New Roman" w:hAnsi="Times New Roman" w:cs="Times New Roman"/>
          <w:color w:val="000000"/>
          <w:spacing w:val="3"/>
          <w:sz w:val="28"/>
          <w:szCs w:val="28"/>
          <w:lang w:eastAsia="ru-RU"/>
        </w:rPr>
        <w:t>го</w:t>
      </w:r>
      <w:r w:rsidRPr="0016117E">
        <w:rPr>
          <w:rFonts w:ascii="Times New Roman" w:eastAsia="Times New Roman" w:hAnsi="Times New Roman" w:cs="Times New Roman"/>
          <w:color w:val="000000"/>
          <w:spacing w:val="3"/>
          <w:sz w:val="28"/>
          <w:szCs w:val="28"/>
          <w:lang w:eastAsia="ru-RU"/>
        </w:rPr>
        <w:t xml:space="preserve"> </w:t>
      </w:r>
      <w:r>
        <w:rPr>
          <w:rFonts w:ascii="Times New Roman" w:eastAsia="Times New Roman" w:hAnsi="Times New Roman" w:cs="Times New Roman"/>
          <w:color w:val="000000"/>
          <w:spacing w:val="3"/>
          <w:sz w:val="28"/>
          <w:szCs w:val="28"/>
          <w:lang w:eastAsia="ru-RU"/>
        </w:rPr>
        <w:t>положения</w:t>
      </w:r>
      <w:r w:rsidRPr="0016117E">
        <w:rPr>
          <w:rFonts w:ascii="Times New Roman" w:eastAsia="Times New Roman" w:hAnsi="Times New Roman" w:cs="Times New Roman"/>
          <w:color w:val="000000"/>
          <w:spacing w:val="3"/>
          <w:sz w:val="28"/>
          <w:szCs w:val="28"/>
          <w:lang w:eastAsia="ru-RU"/>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16117E" w:rsidRPr="0016117E" w:rsidRDefault="0016117E" w:rsidP="0016117E">
      <w:pPr>
        <w:pStyle w:val="a5"/>
        <w:widowControl w:val="0"/>
        <w:numPr>
          <w:ilvl w:val="0"/>
          <w:numId w:val="22"/>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proofErr w:type="gramStart"/>
      <w:r w:rsidRPr="0016117E">
        <w:rPr>
          <w:rFonts w:ascii="Times New Roman" w:eastAsia="Times New Roman" w:hAnsi="Times New Roman" w:cs="Times New Roman"/>
          <w:color w:val="000000"/>
          <w:spacing w:val="3"/>
          <w:sz w:val="28"/>
          <w:szCs w:val="28"/>
          <w:lang w:eastAsia="ru-RU"/>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16117E">
        <w:rPr>
          <w:rFonts w:ascii="Times New Roman" w:eastAsia="Times New Roman" w:hAnsi="Times New Roman" w:cs="Times New Roman"/>
          <w:color w:val="000000"/>
          <w:spacing w:val="3"/>
          <w:sz w:val="28"/>
          <w:szCs w:val="28"/>
          <w:lang w:eastAsia="ru-RU"/>
        </w:rPr>
        <w:t xml:space="preserve"> самоуправления, подведомственных им организаций).</w:t>
      </w:r>
    </w:p>
    <w:p w:rsidR="0016117E" w:rsidRDefault="0016117E"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16117E" w:rsidRPr="00692C14" w:rsidRDefault="0016117E"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16117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A77C1">
        <w:rPr>
          <w:rFonts w:ascii="Times New Roman" w:eastAsia="Times New Roman" w:hAnsi="Times New Roman" w:cs="Times New Roman"/>
          <w:color w:val="000000"/>
          <w:spacing w:val="3"/>
          <w:sz w:val="28"/>
          <w:szCs w:val="28"/>
          <w:lang w:eastAsia="ru-RU"/>
        </w:rPr>
        <w:t xml:space="preserve">Статья </w:t>
      </w:r>
      <w:r w:rsidR="0016117E">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1</w:t>
      </w:r>
      <w:r w:rsidRPr="003A77C1">
        <w:rPr>
          <w:rFonts w:ascii="Times New Roman" w:eastAsia="Times New Roman" w:hAnsi="Times New Roman" w:cs="Times New Roman"/>
          <w:color w:val="000000"/>
          <w:spacing w:val="3"/>
          <w:sz w:val="28"/>
          <w:szCs w:val="28"/>
          <w:lang w:eastAsia="ru-RU"/>
        </w:rPr>
        <w:t xml:space="preserve">. </w:t>
      </w:r>
      <w:r w:rsidR="0016117E">
        <w:rPr>
          <w:rFonts w:ascii="Times New Roman" w:eastAsia="Times New Roman" w:hAnsi="Times New Roman" w:cs="Times New Roman"/>
          <w:color w:val="000000"/>
          <w:spacing w:val="3"/>
          <w:sz w:val="28"/>
          <w:szCs w:val="28"/>
          <w:lang w:eastAsia="ru-RU"/>
        </w:rPr>
        <w:t>Проведение</w:t>
      </w:r>
      <w:r w:rsidRPr="003A77C1">
        <w:rPr>
          <w:rFonts w:ascii="Times New Roman" w:eastAsia="Times New Roman" w:hAnsi="Times New Roman" w:cs="Times New Roman"/>
          <w:color w:val="000000"/>
          <w:spacing w:val="3"/>
          <w:sz w:val="28"/>
          <w:szCs w:val="28"/>
          <w:lang w:eastAsia="ru-RU"/>
        </w:rPr>
        <w:t xml:space="preserve"> собрания или собраний участников публичных слушаний</w:t>
      </w:r>
      <w:r w:rsidR="006E66BD" w:rsidRPr="003A77C1">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3A77C1">
        <w:rPr>
          <w:rFonts w:ascii="Times New Roman" w:eastAsia="Times New Roman" w:hAnsi="Times New Roman" w:cs="Times New Roman"/>
          <w:color w:val="000000"/>
          <w:spacing w:val="3"/>
          <w:sz w:val="28"/>
          <w:szCs w:val="28"/>
          <w:lang w:eastAsia="ru-RU"/>
        </w:rPr>
        <w:t>1. В пределах срока проведения общественных обсуждений или публичных слушаний Организатором слушаний определяется дата проведения собрания участников публичных слушаний - день, в который проводится собрание, а в случаях, когда публичные слушания проводятся в форме нескольких собраний, - даты проведения каждого из собраний. Дата собрания участников публичных слушаний (дата проведения первого собрания) не может быть назначена ранее 10 дней после дня оповещения жителей муниципального образования о времени и месте проведения собрания участников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Временем проведения публичных слушаний является время начала собрания, а в случаях, когда публичные слушания проводятся в форме нескольких собраний, - время начала каждого из собраний. Время проведения публичных слушаний не может быть ранее </w:t>
      </w:r>
      <w:r>
        <w:rPr>
          <w:rFonts w:ascii="Times New Roman" w:eastAsia="Times New Roman" w:hAnsi="Times New Roman" w:cs="Times New Roman"/>
          <w:color w:val="000000"/>
          <w:spacing w:val="3"/>
          <w:sz w:val="28"/>
          <w:szCs w:val="28"/>
          <w:lang w:eastAsia="ru-RU"/>
        </w:rPr>
        <w:t>8</w:t>
      </w:r>
      <w:r w:rsidRPr="00692C14">
        <w:rPr>
          <w:rFonts w:ascii="Times New Roman" w:eastAsia="Times New Roman" w:hAnsi="Times New Roman" w:cs="Times New Roman"/>
          <w:color w:val="000000"/>
          <w:spacing w:val="3"/>
          <w:sz w:val="28"/>
          <w:szCs w:val="28"/>
          <w:lang w:eastAsia="ru-RU"/>
        </w:rPr>
        <w:t xml:space="preserve"> часов и позднее 1</w:t>
      </w:r>
      <w:r>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xml:space="preserve"> часов по местному времени.</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proofErr w:type="gramStart"/>
      <w:r w:rsidRPr="00692C14">
        <w:rPr>
          <w:rFonts w:ascii="Times New Roman" w:eastAsia="Times New Roman" w:hAnsi="Times New Roman" w:cs="Times New Roman"/>
          <w:color w:val="000000"/>
          <w:spacing w:val="3"/>
          <w:sz w:val="28"/>
          <w:szCs w:val="28"/>
          <w:lang w:eastAsia="ru-RU"/>
        </w:rPr>
        <w:t xml:space="preserve">Местом проведения публичных слушаний является место нахождения </w:t>
      </w:r>
      <w:r w:rsidRPr="00692C14">
        <w:rPr>
          <w:rFonts w:ascii="Times New Roman" w:eastAsia="Times New Roman" w:hAnsi="Times New Roman" w:cs="Times New Roman"/>
          <w:color w:val="000000"/>
          <w:spacing w:val="3"/>
          <w:sz w:val="28"/>
          <w:szCs w:val="28"/>
          <w:lang w:eastAsia="ru-RU"/>
        </w:rPr>
        <w:lastRenderedPageBreak/>
        <w:t>помещения, в котором проводится собрание, а в случаях, когда публичные слушания проводятся в форме нескольких собраний, - место нахождения помещения (помещений), в котором (которых) проводится каждое из собраний.</w:t>
      </w:r>
      <w:proofErr w:type="gramEnd"/>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В целях учета количества жителей муниципального образования, принявших участие в публичных слушаниях, осуществляется регистрация участников публичных слушаний (далее - регистрация). Регистрация осуществляется организаторами публичных слушаний путем внесения сведений об участниках публичных слушаний в перечень участников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Для регистрации участник публичных слушаний предъявляет организатору публичных слушаний свой паспорт или иной документ, заменяющий паспорт гражданина, а представитель юридического лица - паспорт и документ, подтверждающий его полномочия на представление интересов юридического лица.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Организатор публичных слушаний на основании представленных документов собственноручно вносит сведения об участнике публичных слушаний в перечень участников публичных слушаний. Подпись, подтверждающую согласие на обработку персональных данных в целях проведения публичных слушаний, участник публичных слушаний вносит в перечень собственноручно.</w:t>
      </w:r>
    </w:p>
    <w:p w:rsidR="008436EE" w:rsidRDefault="003E5DC6"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6. Перечень участников публичных слушаний оформляется в соответствии с </w:t>
      </w:r>
      <w:r w:rsidR="00FA6A32">
        <w:rPr>
          <w:rFonts w:ascii="Times New Roman" w:eastAsia="Times New Roman" w:hAnsi="Times New Roman" w:cs="Times New Roman"/>
          <w:color w:val="000000"/>
          <w:spacing w:val="3"/>
          <w:sz w:val="28"/>
          <w:szCs w:val="28"/>
          <w:lang w:eastAsia="ru-RU"/>
        </w:rPr>
        <w:t>приложением</w:t>
      </w:r>
      <w:r w:rsidRPr="00842D27">
        <w:rPr>
          <w:rFonts w:ascii="Times New Roman" w:eastAsia="Times New Roman" w:hAnsi="Times New Roman" w:cs="Times New Roman"/>
          <w:color w:val="000000"/>
          <w:spacing w:val="3"/>
          <w:sz w:val="28"/>
          <w:szCs w:val="28"/>
          <w:lang w:eastAsia="ru-RU"/>
        </w:rPr>
        <w:t xml:space="preserve"> </w:t>
      </w:r>
      <w:r w:rsidR="00842D27" w:rsidRPr="00842D27">
        <w:rPr>
          <w:rFonts w:ascii="Times New Roman" w:eastAsia="Times New Roman" w:hAnsi="Times New Roman" w:cs="Times New Roman"/>
          <w:color w:val="000000"/>
          <w:spacing w:val="3"/>
          <w:sz w:val="28"/>
          <w:szCs w:val="28"/>
          <w:lang w:eastAsia="ru-RU"/>
        </w:rPr>
        <w:t>1</w:t>
      </w:r>
      <w:r w:rsidRPr="00692C14">
        <w:rPr>
          <w:rFonts w:ascii="Times New Roman" w:eastAsia="Times New Roman" w:hAnsi="Times New Roman" w:cs="Times New Roman"/>
          <w:color w:val="000000"/>
          <w:spacing w:val="3"/>
          <w:sz w:val="28"/>
          <w:szCs w:val="28"/>
          <w:lang w:eastAsia="ru-RU"/>
        </w:rPr>
        <w:t xml:space="preserve"> к настоящему Порядку. Все листы перечня участников публичных слушаний подлежат сквозной нумерации. Перечень участников публичных слушаний после завершения регистрации подлежит брошюрованию.</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7</w:t>
      </w:r>
      <w:r w:rsidRPr="008436EE">
        <w:rPr>
          <w:rFonts w:ascii="Times New Roman" w:eastAsia="Times New Roman" w:hAnsi="Times New Roman" w:cs="Times New Roman"/>
          <w:color w:val="000000"/>
          <w:spacing w:val="3"/>
          <w:sz w:val="28"/>
          <w:szCs w:val="28"/>
          <w:lang w:eastAsia="ru-RU"/>
        </w:rPr>
        <w:t xml:space="preserve">. </w:t>
      </w:r>
      <w:proofErr w:type="gramStart"/>
      <w:r w:rsidRPr="008436EE">
        <w:rPr>
          <w:rFonts w:ascii="Times New Roman" w:eastAsia="Times New Roman" w:hAnsi="Times New Roman" w:cs="Times New Roman"/>
          <w:color w:val="000000"/>
          <w:spacing w:val="3"/>
          <w:sz w:val="28"/>
          <w:szCs w:val="28"/>
          <w:lang w:eastAsia="ru-RU"/>
        </w:rPr>
        <w:t>Перед началом собрания участников публичных слушаний (далее также - собрание) уполномоченный орган организует регистрацию в виде оформления перечня участников публичных слушаний, который включает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8</w:t>
      </w:r>
      <w:r w:rsidRPr="008436EE">
        <w:rPr>
          <w:rFonts w:ascii="Times New Roman" w:eastAsia="Times New Roman" w:hAnsi="Times New Roman" w:cs="Times New Roman"/>
          <w:color w:val="000000"/>
          <w:spacing w:val="3"/>
          <w:sz w:val="28"/>
          <w:szCs w:val="28"/>
          <w:lang w:eastAsia="ru-RU"/>
        </w:rPr>
        <w:t>. Председательствующим на собрании участников публичных слушаний является председатель (руководитель) уполномоченного органа, секретарем - секретарь уполномоченного органа.</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9</w:t>
      </w:r>
      <w:r w:rsidRPr="008436EE">
        <w:rPr>
          <w:rFonts w:ascii="Times New Roman" w:eastAsia="Times New Roman" w:hAnsi="Times New Roman" w:cs="Times New Roman"/>
          <w:color w:val="000000"/>
          <w:spacing w:val="3"/>
          <w:sz w:val="28"/>
          <w:szCs w:val="28"/>
          <w:lang w:eastAsia="ru-RU"/>
        </w:rPr>
        <w:t>. Председательствующий открывает собрание участников публичных слушаний, оглашает вопрос (вопросы) публичных слушаний, инициатора их проведения, представляет себя и секретаря публичных слушаний.</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Время выступления участников собрания публичных слушаний, имеющих право на выступление, определяется председательствующим исходя из количества выступающих и времени, отведенного для проведения собрания.</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10</w:t>
      </w:r>
      <w:r w:rsidRPr="008436EE">
        <w:rPr>
          <w:rFonts w:ascii="Times New Roman" w:eastAsia="Times New Roman" w:hAnsi="Times New Roman" w:cs="Times New Roman"/>
          <w:color w:val="000000"/>
          <w:spacing w:val="3"/>
          <w:sz w:val="28"/>
          <w:szCs w:val="28"/>
          <w:lang w:eastAsia="ru-RU"/>
        </w:rPr>
        <w:t xml:space="preserve">. Председательствующий объявляет вопрос, по которому проводится обсуждение и предоставляет слово докладчикам, которые информируют </w:t>
      </w:r>
      <w:r w:rsidRPr="008436EE">
        <w:rPr>
          <w:rFonts w:ascii="Times New Roman" w:eastAsia="Times New Roman" w:hAnsi="Times New Roman" w:cs="Times New Roman"/>
          <w:color w:val="000000"/>
          <w:spacing w:val="3"/>
          <w:sz w:val="28"/>
          <w:szCs w:val="28"/>
          <w:lang w:eastAsia="ru-RU"/>
        </w:rPr>
        <w:lastRenderedPageBreak/>
        <w:t>участников публичных слушаний о существе и содержании вопросов, выносимых на публичные слушания, после чего следуют вопросы участников публичных слушаний.</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После основного доклада слово предоставляется участникам собрания, представившим в уполномоченный орган в письменном виде свои предложения по теме публичных слушаний, в порядке размещения их предложений и рекомендаций в проекте заключения о результатах публичных слушаний для аргументации их позиции.</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Участники собрания, имеющие право на выступление, вправе снять свои заявки о выступлении или присоединиться к выступлениям других участников.</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11</w:t>
      </w:r>
      <w:r w:rsidRPr="008436EE">
        <w:rPr>
          <w:rFonts w:ascii="Times New Roman" w:eastAsia="Times New Roman" w:hAnsi="Times New Roman" w:cs="Times New Roman"/>
          <w:color w:val="000000"/>
          <w:spacing w:val="3"/>
          <w:sz w:val="28"/>
          <w:szCs w:val="28"/>
          <w:lang w:eastAsia="ru-RU"/>
        </w:rPr>
        <w:t>. По окончании выступления участников собрания, имеющих право на выступление или по истечении предоставленного им времени, председательствующий дает возможность иным участникам собрания задать уточняющие вопросы по позиции и (или) аргументам выступивших и дополнительное время для ответов на вопросы. Время ответов на вопросы не может превышать времени основного выступления.</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По одному и тому же вопросу допускается выступать не более двух раз. Председательствующий вправе снять вопрос, который не имеет отношения к обсуждаемой на слушаниях повестке дня или задан не по существу.</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Председатель собрания вправе прервать выступающее лицо, если его выступление превышает отведенное регламентом заседания время для выступления, либо это лицо допускает оскорбительные и нецензурные высказывания, угрожает жизни, здоровью или имуществу каких-либо лиц, либо проявляет неуважение к обществу в иной форме. Председатель собрания вправе лишить слова лицо, неоднократно грубо нарушившее регламент выступления.</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12</w:t>
      </w:r>
      <w:r w:rsidRPr="008436EE">
        <w:rPr>
          <w:rFonts w:ascii="Times New Roman" w:eastAsia="Times New Roman" w:hAnsi="Times New Roman" w:cs="Times New Roman"/>
          <w:color w:val="000000"/>
          <w:spacing w:val="3"/>
          <w:sz w:val="28"/>
          <w:szCs w:val="28"/>
          <w:lang w:eastAsia="ru-RU"/>
        </w:rPr>
        <w:t>. По окончании выступлений всех участников собрания по всем вопросам повестки публичных слушаний председательствующий дает возможность выступить экспертам публичных слушаний с аргументированными рекомендациями о целесообразности или нецелесообразности учета внесенных участниками публичных слушаний предложений и замечаний.</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Решения экспертов об изменении их позиции по рассматриваемому вопросу отражаются в протоколе публичных слушаний.</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13</w:t>
      </w:r>
      <w:r w:rsidRPr="008436EE">
        <w:rPr>
          <w:rFonts w:ascii="Times New Roman" w:eastAsia="Times New Roman" w:hAnsi="Times New Roman" w:cs="Times New Roman"/>
          <w:color w:val="000000"/>
          <w:spacing w:val="3"/>
          <w:sz w:val="28"/>
          <w:szCs w:val="28"/>
          <w:lang w:eastAsia="ru-RU"/>
        </w:rPr>
        <w:t>. Собрание участников публичных слушаний не может быть прекращено раньше, чем будут рассмотрены по существу все вопросы, вынесенные на публичные слушания, разобраны и проанализированы замечания и предложения по рассматриваемому проекту муниципального правового акта.</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14</w:t>
      </w:r>
      <w:r w:rsidRPr="008436EE">
        <w:rPr>
          <w:rFonts w:ascii="Times New Roman" w:eastAsia="Times New Roman" w:hAnsi="Times New Roman" w:cs="Times New Roman"/>
          <w:color w:val="000000"/>
          <w:spacing w:val="3"/>
          <w:sz w:val="28"/>
          <w:szCs w:val="28"/>
          <w:lang w:eastAsia="ru-RU"/>
        </w:rPr>
        <w:t>. По окончании обсуждения всех вопросов публичных слушаний председательствующий предоставляет слово секретарю для уточнения предложений и рекомендаций, оставшихся в проекте заключения о результатах публичных слушаний после рассмотрения всех вопросов.</w:t>
      </w:r>
    </w:p>
    <w:p w:rsidR="008436EE" w:rsidRPr="008436EE"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15</w:t>
      </w:r>
      <w:r w:rsidRPr="008436EE">
        <w:rPr>
          <w:rFonts w:ascii="Times New Roman" w:eastAsia="Times New Roman" w:hAnsi="Times New Roman" w:cs="Times New Roman"/>
          <w:color w:val="000000"/>
          <w:spacing w:val="3"/>
          <w:sz w:val="28"/>
          <w:szCs w:val="28"/>
          <w:lang w:eastAsia="ru-RU"/>
        </w:rPr>
        <w:t xml:space="preserve">. Эксперты и участники собрания публичных слушаний не принимают </w:t>
      </w:r>
      <w:r w:rsidRPr="008436EE">
        <w:rPr>
          <w:rFonts w:ascii="Times New Roman" w:eastAsia="Times New Roman" w:hAnsi="Times New Roman" w:cs="Times New Roman"/>
          <w:color w:val="000000"/>
          <w:spacing w:val="3"/>
          <w:sz w:val="28"/>
          <w:szCs w:val="28"/>
          <w:lang w:eastAsia="ru-RU"/>
        </w:rPr>
        <w:lastRenderedPageBreak/>
        <w:t>каких-либо решений по существу обсуждаемого вопроса и не проводят каких-либо голосований. В заключение о результатах публичных слушаний включаются все не отозванные их авторами предложения и рекомендации.</w:t>
      </w:r>
    </w:p>
    <w:p w:rsidR="008436EE" w:rsidRPr="00692C14" w:rsidRDefault="008436EE" w:rsidP="008436EE">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436EE">
        <w:rPr>
          <w:rFonts w:ascii="Times New Roman" w:eastAsia="Times New Roman" w:hAnsi="Times New Roman" w:cs="Times New Roman"/>
          <w:color w:val="000000"/>
          <w:spacing w:val="3"/>
          <w:sz w:val="28"/>
          <w:szCs w:val="28"/>
          <w:lang w:eastAsia="ru-RU"/>
        </w:rPr>
        <w:t>Участник публичных слушаний, который внес предложения и замечания, касающиеся проекта, рассмотренного на публичных слушаниях, имеет право получить выписку из протокола публичных слушаний, содержащую внесенные этим участником предложения и замечания.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845F0A">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2</w:t>
      </w:r>
      <w:r w:rsidRPr="00692C14">
        <w:rPr>
          <w:rFonts w:ascii="Times New Roman" w:eastAsia="Times New Roman" w:hAnsi="Times New Roman" w:cs="Times New Roman"/>
          <w:color w:val="000000"/>
          <w:spacing w:val="3"/>
          <w:sz w:val="28"/>
          <w:szCs w:val="28"/>
          <w:lang w:eastAsia="ru-RU"/>
        </w:rPr>
        <w:t>. Предложения и замечания к проекту, выносимому на общественные обсуждения или публичные слушания</w:t>
      </w:r>
      <w:r w:rsidR="00034762">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1C70BB"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В период размещения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w:t>
      </w:r>
      <w:r w:rsidR="001C70BB" w:rsidRPr="001C70BB">
        <w:t xml:space="preserve"> </w:t>
      </w:r>
      <w:r w:rsidR="001C70BB" w:rsidRPr="001C70BB">
        <w:rPr>
          <w:rFonts w:ascii="Times New Roman" w:eastAsia="Times New Roman" w:hAnsi="Times New Roman" w:cs="Times New Roman"/>
          <w:color w:val="000000"/>
          <w:spacing w:val="3"/>
          <w:sz w:val="28"/>
          <w:szCs w:val="28"/>
          <w:lang w:eastAsia="ru-RU"/>
        </w:rPr>
        <w:t xml:space="preserve">прошедшие в соответствии со статьей 9 настоящего </w:t>
      </w:r>
      <w:r w:rsidR="001C70BB">
        <w:rPr>
          <w:rFonts w:ascii="Times New Roman" w:eastAsia="Times New Roman" w:hAnsi="Times New Roman" w:cs="Times New Roman"/>
          <w:color w:val="000000"/>
          <w:spacing w:val="3"/>
          <w:sz w:val="28"/>
          <w:szCs w:val="28"/>
          <w:lang w:eastAsia="ru-RU"/>
        </w:rPr>
        <w:t>положения</w:t>
      </w:r>
      <w:r w:rsidR="001C70BB" w:rsidRPr="001C70BB">
        <w:rPr>
          <w:rFonts w:ascii="Times New Roman" w:eastAsia="Times New Roman" w:hAnsi="Times New Roman" w:cs="Times New Roman"/>
          <w:color w:val="000000"/>
          <w:spacing w:val="3"/>
          <w:sz w:val="28"/>
          <w:szCs w:val="28"/>
          <w:lang w:eastAsia="ru-RU"/>
        </w:rPr>
        <w:t xml:space="preserve"> идентификацию, имеют право вносить предложения и замечания, касающиеся такого проекта</w:t>
      </w:r>
      <w:r w:rsidR="001C70BB">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xml:space="preserve"> </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w:t>
      </w:r>
      <w:r w:rsidRPr="00842D27">
        <w:rPr>
          <w:rFonts w:ascii="Times New Roman" w:eastAsia="Times New Roman" w:hAnsi="Times New Roman" w:cs="Times New Roman"/>
          <w:color w:val="000000"/>
          <w:spacing w:val="3"/>
          <w:sz w:val="28"/>
          <w:szCs w:val="28"/>
          <w:lang w:eastAsia="ru-RU"/>
        </w:rPr>
        <w:t>посредством официального сайта</w:t>
      </w:r>
      <w:r w:rsidRPr="00692C14">
        <w:rPr>
          <w:rFonts w:ascii="Times New Roman" w:eastAsia="Times New Roman" w:hAnsi="Times New Roman" w:cs="Times New Roman"/>
          <w:color w:val="000000"/>
          <w:spacing w:val="3"/>
          <w:sz w:val="28"/>
          <w:szCs w:val="28"/>
          <w:lang w:eastAsia="ru-RU"/>
        </w:rPr>
        <w:t xml:space="preserve"> или информационных систем, на которых размещен проект и иные документы к нему (в случае проведения общественных обсуждений);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1C70BB"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r w:rsidR="001C70BB" w:rsidRPr="001C70BB">
        <w:rPr>
          <w:rFonts w:ascii="Times New Roman" w:eastAsia="Times New Roman" w:hAnsi="Times New Roman" w:cs="Times New Roman"/>
          <w:color w:val="000000"/>
          <w:spacing w:val="3"/>
          <w:sz w:val="28"/>
          <w:szCs w:val="28"/>
          <w:lang w:eastAsia="ru-RU"/>
        </w:rPr>
        <w:t>в письменной форме или в форме электронного документа в адрес организатора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Предложения и замечания, внесенные участниками общественных обсуждений или публичных слушаний, подлежат регистрации, а также обязательному рассмотрению организатором общественных обсуждений или публичных слушаний</w:t>
      </w:r>
      <w:r w:rsidR="001C70BB">
        <w:rPr>
          <w:rFonts w:ascii="Times New Roman" w:eastAsia="Times New Roman" w:hAnsi="Times New Roman" w:cs="Times New Roman"/>
          <w:color w:val="000000"/>
          <w:spacing w:val="3"/>
          <w:sz w:val="28"/>
          <w:szCs w:val="28"/>
          <w:lang w:eastAsia="ru-RU"/>
        </w:rPr>
        <w:t xml:space="preserve">, </w:t>
      </w:r>
      <w:r w:rsidR="001C70BB" w:rsidRPr="001C70BB">
        <w:rPr>
          <w:rFonts w:ascii="Times New Roman" w:eastAsia="Times New Roman" w:hAnsi="Times New Roman" w:cs="Times New Roman"/>
          <w:color w:val="000000"/>
          <w:spacing w:val="3"/>
          <w:sz w:val="28"/>
          <w:szCs w:val="28"/>
          <w:lang w:eastAsia="ru-RU"/>
        </w:rPr>
        <w:t xml:space="preserve">за исключением случая, предусмотренного частью </w:t>
      </w:r>
      <w:r w:rsidR="001C70BB">
        <w:rPr>
          <w:rFonts w:ascii="Times New Roman" w:eastAsia="Times New Roman" w:hAnsi="Times New Roman" w:cs="Times New Roman"/>
          <w:color w:val="000000"/>
          <w:spacing w:val="3"/>
          <w:sz w:val="28"/>
          <w:szCs w:val="28"/>
          <w:lang w:eastAsia="ru-RU"/>
        </w:rPr>
        <w:t>4</w:t>
      </w:r>
      <w:r w:rsidR="001C70BB" w:rsidRPr="001C70BB">
        <w:rPr>
          <w:rFonts w:ascii="Times New Roman" w:eastAsia="Times New Roman" w:hAnsi="Times New Roman" w:cs="Times New Roman"/>
          <w:color w:val="000000"/>
          <w:spacing w:val="3"/>
          <w:sz w:val="28"/>
          <w:szCs w:val="28"/>
          <w:lang w:eastAsia="ru-RU"/>
        </w:rPr>
        <w:t xml:space="preserve"> </w:t>
      </w:r>
      <w:r w:rsidR="001C70BB">
        <w:rPr>
          <w:rFonts w:ascii="Times New Roman" w:eastAsia="Times New Roman" w:hAnsi="Times New Roman" w:cs="Times New Roman"/>
          <w:color w:val="000000"/>
          <w:spacing w:val="3"/>
          <w:sz w:val="28"/>
          <w:szCs w:val="28"/>
          <w:lang w:eastAsia="ru-RU"/>
        </w:rPr>
        <w:t>статьи 9 настоящего положения.</w:t>
      </w:r>
    </w:p>
    <w:p w:rsidR="001C70BB" w:rsidRPr="00692C14" w:rsidRDefault="001C70BB"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027898">
        <w:rPr>
          <w:rFonts w:ascii="Times New Roman" w:eastAsia="Times New Roman" w:hAnsi="Times New Roman" w:cs="Times New Roman"/>
          <w:color w:val="000000"/>
          <w:spacing w:val="3"/>
          <w:sz w:val="28"/>
          <w:szCs w:val="28"/>
          <w:lang w:eastAsia="ru-RU"/>
        </w:rPr>
        <w:t xml:space="preserve">Статья </w:t>
      </w:r>
      <w:r w:rsidR="000250C7" w:rsidRPr="00027898">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3</w:t>
      </w:r>
      <w:r w:rsidRPr="00027898">
        <w:rPr>
          <w:rFonts w:ascii="Times New Roman" w:eastAsia="Times New Roman" w:hAnsi="Times New Roman" w:cs="Times New Roman"/>
          <w:color w:val="000000"/>
          <w:spacing w:val="3"/>
          <w:sz w:val="28"/>
          <w:szCs w:val="28"/>
          <w:lang w:eastAsia="ru-RU"/>
        </w:rPr>
        <w:t>. Подготовка и оформление протокола общественных обсуждений или публичных слушаний</w:t>
      </w:r>
      <w:r w:rsidR="00D71FDA" w:rsidRPr="00027898">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Организатор общественных обсуждений или публичных слушаний подготавливает и оформляет протокол общественных обсуждений или публичных слушаний согласно </w:t>
      </w:r>
      <w:r w:rsidR="001C70BB">
        <w:rPr>
          <w:rFonts w:ascii="Times New Roman" w:eastAsia="Times New Roman" w:hAnsi="Times New Roman" w:cs="Times New Roman"/>
          <w:color w:val="000000"/>
          <w:spacing w:val="3"/>
          <w:sz w:val="28"/>
          <w:szCs w:val="28"/>
          <w:lang w:eastAsia="ru-RU"/>
        </w:rPr>
        <w:t>приложению</w:t>
      </w:r>
      <w:r w:rsidRPr="00BA63D0">
        <w:rPr>
          <w:rFonts w:ascii="Times New Roman" w:eastAsia="Times New Roman" w:hAnsi="Times New Roman" w:cs="Times New Roman"/>
          <w:color w:val="000000"/>
          <w:spacing w:val="3"/>
          <w:sz w:val="28"/>
          <w:szCs w:val="28"/>
          <w:lang w:eastAsia="ru-RU"/>
        </w:rPr>
        <w:t xml:space="preserve"> </w:t>
      </w:r>
      <w:r w:rsidR="00842D27">
        <w:rPr>
          <w:rFonts w:ascii="Times New Roman" w:eastAsia="Times New Roman" w:hAnsi="Times New Roman" w:cs="Times New Roman"/>
          <w:color w:val="000000"/>
          <w:spacing w:val="3"/>
          <w:sz w:val="28"/>
          <w:szCs w:val="28"/>
          <w:lang w:eastAsia="ru-RU"/>
        </w:rPr>
        <w:t>2</w:t>
      </w:r>
      <w:r w:rsidRPr="00692C14">
        <w:rPr>
          <w:rFonts w:ascii="Times New Roman" w:eastAsia="Times New Roman" w:hAnsi="Times New Roman" w:cs="Times New Roman"/>
          <w:color w:val="000000"/>
          <w:spacing w:val="3"/>
          <w:sz w:val="28"/>
          <w:szCs w:val="28"/>
          <w:lang w:eastAsia="ru-RU"/>
        </w:rPr>
        <w:t xml:space="preserve"> к настоящему Положению, в котором указываются: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дата оформления протокола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информация об организаторе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lastRenderedPageBreak/>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6) иные необходимые данные и информационные сведения о процедуре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К протоколу общественных обсуждений или публичных слушаний прилагается перечень лиц, принявших участие в рассмотрении проекта, включающий в себя сведения об участниках общественных обсуждений или публичных слушаний, согласно </w:t>
      </w:r>
      <w:r w:rsidR="00027898">
        <w:rPr>
          <w:rFonts w:ascii="Times New Roman" w:eastAsia="Times New Roman" w:hAnsi="Times New Roman" w:cs="Times New Roman"/>
          <w:color w:val="000000"/>
          <w:spacing w:val="3"/>
          <w:sz w:val="28"/>
          <w:szCs w:val="28"/>
          <w:lang w:eastAsia="ru-RU"/>
        </w:rPr>
        <w:t>приложению</w:t>
      </w:r>
      <w:r w:rsidR="00D71FDA" w:rsidRPr="00842D27">
        <w:rPr>
          <w:rFonts w:ascii="Times New Roman" w:eastAsia="Times New Roman" w:hAnsi="Times New Roman" w:cs="Times New Roman"/>
          <w:color w:val="000000"/>
          <w:spacing w:val="3"/>
          <w:sz w:val="28"/>
          <w:szCs w:val="28"/>
          <w:lang w:eastAsia="ru-RU"/>
        </w:rPr>
        <w:t xml:space="preserve"> </w:t>
      </w:r>
      <w:r w:rsidR="00842D27">
        <w:rPr>
          <w:rFonts w:ascii="Times New Roman" w:eastAsia="Times New Roman" w:hAnsi="Times New Roman" w:cs="Times New Roman"/>
          <w:color w:val="000000"/>
          <w:spacing w:val="3"/>
          <w:sz w:val="28"/>
          <w:szCs w:val="28"/>
          <w:lang w:eastAsia="ru-RU"/>
        </w:rPr>
        <w:t>1</w:t>
      </w:r>
      <w:r w:rsidRPr="00692C14">
        <w:rPr>
          <w:rFonts w:ascii="Times New Roman" w:eastAsia="Times New Roman" w:hAnsi="Times New Roman" w:cs="Times New Roman"/>
          <w:color w:val="000000"/>
          <w:spacing w:val="3"/>
          <w:sz w:val="28"/>
          <w:szCs w:val="28"/>
          <w:lang w:eastAsia="ru-RU"/>
        </w:rPr>
        <w:t xml:space="preserve"> к настоящему Положению.</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4</w:t>
      </w:r>
      <w:r w:rsidRPr="00692C14">
        <w:rPr>
          <w:rFonts w:ascii="Times New Roman" w:eastAsia="Times New Roman" w:hAnsi="Times New Roman" w:cs="Times New Roman"/>
          <w:color w:val="000000"/>
          <w:spacing w:val="3"/>
          <w:sz w:val="28"/>
          <w:szCs w:val="28"/>
          <w:lang w:eastAsia="ru-RU"/>
        </w:rPr>
        <w:t>. Подготовка и опубликование заключения о результатах общественных обсуждений или публичных слушаний</w:t>
      </w:r>
      <w:r w:rsidR="00D71FDA">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w:t>
      </w:r>
      <w:proofErr w:type="gramStart"/>
      <w:r w:rsidRPr="00692C14">
        <w:rPr>
          <w:rFonts w:ascii="Times New Roman" w:eastAsia="Times New Roman" w:hAnsi="Times New Roman" w:cs="Times New Roman"/>
          <w:color w:val="000000"/>
          <w:spacing w:val="3"/>
          <w:sz w:val="28"/>
          <w:szCs w:val="28"/>
          <w:lang w:eastAsia="ru-RU"/>
        </w:rPr>
        <w:t xml:space="preserve">В течение </w:t>
      </w:r>
      <w:r w:rsidR="00907DA9">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xml:space="preserve"> рабочих дней после проведения собрания участников публичных слушаний или окончания срока внесения участниками общественных обсуждений предложений и замечаний, касающихся проекта, подлежащего рассмотрению на общественных обсуждениях, на основании протокола общественных обсуждений или публичных слушаний организатор </w:t>
      </w:r>
      <w:r w:rsidR="00027898">
        <w:rPr>
          <w:rFonts w:ascii="Times New Roman" w:eastAsia="Times New Roman" w:hAnsi="Times New Roman" w:cs="Times New Roman"/>
          <w:color w:val="000000"/>
          <w:spacing w:val="3"/>
          <w:sz w:val="28"/>
          <w:szCs w:val="28"/>
          <w:lang w:eastAsia="ru-RU"/>
        </w:rPr>
        <w:t xml:space="preserve">общественных обсуждений или публичных </w:t>
      </w:r>
      <w:r w:rsidRPr="00692C14">
        <w:rPr>
          <w:rFonts w:ascii="Times New Roman" w:eastAsia="Times New Roman" w:hAnsi="Times New Roman" w:cs="Times New Roman"/>
          <w:color w:val="000000"/>
          <w:spacing w:val="3"/>
          <w:sz w:val="28"/>
          <w:szCs w:val="28"/>
          <w:lang w:eastAsia="ru-RU"/>
        </w:rPr>
        <w:t xml:space="preserve">слушаний осуществляет подготовку заключения о результатах общественных обсуждений или публичных слушаний, согласно </w:t>
      </w:r>
      <w:r w:rsidR="00027898">
        <w:rPr>
          <w:rFonts w:ascii="Times New Roman" w:eastAsia="Times New Roman" w:hAnsi="Times New Roman" w:cs="Times New Roman"/>
          <w:color w:val="000000"/>
          <w:spacing w:val="3"/>
          <w:sz w:val="28"/>
          <w:szCs w:val="28"/>
          <w:lang w:eastAsia="ru-RU"/>
        </w:rPr>
        <w:t>приложению</w:t>
      </w:r>
      <w:r w:rsidRPr="000404BC">
        <w:rPr>
          <w:rFonts w:ascii="Times New Roman" w:eastAsia="Times New Roman" w:hAnsi="Times New Roman" w:cs="Times New Roman"/>
          <w:color w:val="000000"/>
          <w:spacing w:val="3"/>
          <w:sz w:val="28"/>
          <w:szCs w:val="28"/>
          <w:lang w:eastAsia="ru-RU"/>
        </w:rPr>
        <w:t xml:space="preserve"> </w:t>
      </w:r>
      <w:r w:rsidR="000404BC">
        <w:rPr>
          <w:rFonts w:ascii="Times New Roman" w:eastAsia="Times New Roman" w:hAnsi="Times New Roman" w:cs="Times New Roman"/>
          <w:color w:val="000000"/>
          <w:spacing w:val="3"/>
          <w:sz w:val="28"/>
          <w:szCs w:val="28"/>
          <w:lang w:eastAsia="ru-RU"/>
        </w:rPr>
        <w:t>3</w:t>
      </w:r>
      <w:r w:rsidRPr="00692C14">
        <w:rPr>
          <w:rFonts w:ascii="Times New Roman" w:eastAsia="Times New Roman" w:hAnsi="Times New Roman" w:cs="Times New Roman"/>
          <w:color w:val="000000"/>
          <w:spacing w:val="3"/>
          <w:sz w:val="28"/>
          <w:szCs w:val="28"/>
          <w:lang w:eastAsia="ru-RU"/>
        </w:rPr>
        <w:t xml:space="preserve"> к настоящему Положению, в котором</w:t>
      </w:r>
      <w:proofErr w:type="gramEnd"/>
      <w:r w:rsidRPr="00692C14">
        <w:rPr>
          <w:rFonts w:ascii="Times New Roman" w:eastAsia="Times New Roman" w:hAnsi="Times New Roman" w:cs="Times New Roman"/>
          <w:color w:val="000000"/>
          <w:spacing w:val="3"/>
          <w:sz w:val="28"/>
          <w:szCs w:val="28"/>
          <w:lang w:eastAsia="ru-RU"/>
        </w:rPr>
        <w:t xml:space="preserve"> должны быть указаны:</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дата оформления заключения о результатах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lastRenderedPageBreak/>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roofErr w:type="gramStart"/>
      <w:r w:rsidRPr="00692C14">
        <w:rPr>
          <w:rFonts w:ascii="Times New Roman" w:eastAsia="Times New Roman" w:hAnsi="Times New Roman" w:cs="Times New Roman"/>
          <w:color w:val="000000"/>
          <w:spacing w:val="3"/>
          <w:sz w:val="28"/>
          <w:szCs w:val="28"/>
          <w:lang w:eastAsia="ru-RU"/>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692C14">
        <w:rPr>
          <w:rFonts w:ascii="Times New Roman" w:eastAsia="Times New Roman" w:hAnsi="Times New Roman" w:cs="Times New Roman"/>
          <w:color w:val="000000"/>
          <w:spacing w:val="3"/>
          <w:sz w:val="28"/>
          <w:szCs w:val="28"/>
          <w:lang w:eastAsia="ru-RU"/>
        </w:rPr>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По результатам рассмотрения предложений и замечаний по вопросу общественных обсуждений или публичных слушаний, поступивших от участников общественных обсуждений или публичных слушаний, организаторы общественных обсуждений или публичных слушаний готовят одну из следующих рекомендаций: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об учете предложения (замечания), поступившего от участников общественных обсуждений или публичных слушаний, при принятии соответствующего проекта;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об оставлении предложения (замечания), поступившего от участников общественных обсуждений или публичных слушаний, без учета.</w:t>
      </w:r>
    </w:p>
    <w:p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r w:rsidR="008436EE" w:rsidRPr="008436EE">
        <w:rPr>
          <w:rFonts w:ascii="Times New Roman" w:eastAsia="Times New Roman" w:hAnsi="Times New Roman" w:cs="Times New Roman"/>
          <w:color w:val="000000"/>
          <w:spacing w:val="3"/>
          <w:sz w:val="28"/>
          <w:szCs w:val="28"/>
          <w:lang w:eastAsia="ru-RU"/>
        </w:rPr>
        <w:t xml:space="preserve">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а также не позднее чем через 10 дней со дня подписания заключения размещается на официальном сайте муниципального образования </w:t>
      </w:r>
      <w:proofErr w:type="spellStart"/>
      <w:r w:rsidR="008436EE" w:rsidRPr="008436EE">
        <w:rPr>
          <w:rFonts w:ascii="Times New Roman" w:eastAsia="Times New Roman" w:hAnsi="Times New Roman" w:cs="Times New Roman"/>
          <w:color w:val="000000"/>
          <w:spacing w:val="3"/>
          <w:sz w:val="28"/>
          <w:szCs w:val="28"/>
          <w:lang w:eastAsia="ru-RU"/>
        </w:rPr>
        <w:t>Белореченский</w:t>
      </w:r>
      <w:proofErr w:type="spellEnd"/>
      <w:r w:rsidR="008436EE" w:rsidRPr="008436EE">
        <w:rPr>
          <w:rFonts w:ascii="Times New Roman" w:eastAsia="Times New Roman" w:hAnsi="Times New Roman" w:cs="Times New Roman"/>
          <w:color w:val="000000"/>
          <w:spacing w:val="3"/>
          <w:sz w:val="28"/>
          <w:szCs w:val="28"/>
          <w:lang w:eastAsia="ru-RU"/>
        </w:rPr>
        <w:t xml:space="preserve"> район в информационно-телекоммуникационной сети «Интернет».</w:t>
      </w:r>
    </w:p>
    <w:p w:rsidR="0010704A" w:rsidRPr="00692C14" w:rsidRDefault="0010704A"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5</w:t>
      </w:r>
      <w:r w:rsidRPr="00692C14">
        <w:rPr>
          <w:rFonts w:ascii="Times New Roman" w:eastAsia="Times New Roman" w:hAnsi="Times New Roman" w:cs="Times New Roman"/>
          <w:color w:val="000000"/>
          <w:spacing w:val="3"/>
          <w:sz w:val="28"/>
          <w:szCs w:val="28"/>
          <w:lang w:eastAsia="ru-RU"/>
        </w:rPr>
        <w:t>. Общественные обсуждения или публичные слушания по проектам генеральных планов и внесению изменений в генеральные планы</w:t>
      </w:r>
      <w:r w:rsidR="00D71FDA">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Глава муниципального образования при получении проекта генерального плана, прошедшего соответствующую проверку, принимает решение о проведении общественных обсуждений или публичных слушаний по такому проекту в срок не позднее чем через 10 дней со дня получения проекта.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w:t>
      </w:r>
      <w:proofErr w:type="gramStart"/>
      <w:r w:rsidR="00027898" w:rsidRPr="00027898">
        <w:rPr>
          <w:rFonts w:ascii="Times New Roman" w:eastAsia="Times New Roman" w:hAnsi="Times New Roman" w:cs="Times New Roman"/>
          <w:color w:val="000000"/>
          <w:spacing w:val="3"/>
          <w:sz w:val="28"/>
          <w:szCs w:val="28"/>
          <w:lang w:eastAsia="ru-RU"/>
        </w:rPr>
        <w:t xml:space="preserve">Общественные обсуждения или публичные слушания по проектам </w:t>
      </w:r>
      <w:r w:rsidR="00027898" w:rsidRPr="00027898">
        <w:rPr>
          <w:rFonts w:ascii="Times New Roman" w:eastAsia="Times New Roman" w:hAnsi="Times New Roman" w:cs="Times New Roman"/>
          <w:color w:val="000000"/>
          <w:spacing w:val="3"/>
          <w:sz w:val="28"/>
          <w:szCs w:val="28"/>
          <w:lang w:eastAsia="ru-RU"/>
        </w:rPr>
        <w:lastRenderedPageBreak/>
        <w:t>генеральных планов поселений, генеральных планов городских округов и по проектам, предусматривающим внесение изменений в генеральные планы поселений, гене</w:t>
      </w:r>
      <w:r w:rsidR="00027898">
        <w:rPr>
          <w:rFonts w:ascii="Times New Roman" w:eastAsia="Times New Roman" w:hAnsi="Times New Roman" w:cs="Times New Roman"/>
          <w:color w:val="000000"/>
          <w:spacing w:val="3"/>
          <w:sz w:val="28"/>
          <w:szCs w:val="28"/>
          <w:lang w:eastAsia="ru-RU"/>
        </w:rPr>
        <w:t xml:space="preserve">ральные планы городских округов </w:t>
      </w:r>
      <w:r w:rsidR="00027898" w:rsidRPr="00027898">
        <w:rPr>
          <w:rFonts w:ascii="Times New Roman" w:eastAsia="Times New Roman" w:hAnsi="Times New Roman" w:cs="Times New Roman"/>
          <w:color w:val="000000"/>
          <w:spacing w:val="3"/>
          <w:sz w:val="28"/>
          <w:szCs w:val="28"/>
          <w:lang w:eastAsia="ru-RU"/>
        </w:rPr>
        <w:t>проводятся в каждом населенном пункте муниципального образования</w:t>
      </w:r>
      <w:r w:rsidR="00027898">
        <w:rPr>
          <w:rFonts w:ascii="Times New Roman" w:eastAsia="Times New Roman" w:hAnsi="Times New Roman" w:cs="Times New Roman"/>
          <w:color w:val="000000"/>
          <w:spacing w:val="3"/>
          <w:sz w:val="28"/>
          <w:szCs w:val="28"/>
          <w:lang w:eastAsia="ru-RU"/>
        </w:rPr>
        <w:t xml:space="preserve"> </w:t>
      </w:r>
      <w:proofErr w:type="spellStart"/>
      <w:r w:rsidR="00027898">
        <w:rPr>
          <w:rFonts w:ascii="Times New Roman" w:eastAsia="Times New Roman" w:hAnsi="Times New Roman" w:cs="Times New Roman"/>
          <w:color w:val="000000"/>
          <w:spacing w:val="3"/>
          <w:sz w:val="28"/>
          <w:szCs w:val="28"/>
          <w:lang w:eastAsia="ru-RU"/>
        </w:rPr>
        <w:t>Белореченский</w:t>
      </w:r>
      <w:proofErr w:type="spellEnd"/>
      <w:r w:rsidR="00027898">
        <w:rPr>
          <w:rFonts w:ascii="Times New Roman" w:eastAsia="Times New Roman" w:hAnsi="Times New Roman" w:cs="Times New Roman"/>
          <w:color w:val="000000"/>
          <w:spacing w:val="3"/>
          <w:sz w:val="28"/>
          <w:szCs w:val="28"/>
          <w:lang w:eastAsia="ru-RU"/>
        </w:rPr>
        <w:t xml:space="preserve"> район</w:t>
      </w:r>
      <w:r w:rsidR="00027898" w:rsidRPr="00027898">
        <w:rPr>
          <w:rFonts w:ascii="Times New Roman" w:eastAsia="Times New Roman" w:hAnsi="Times New Roman" w:cs="Times New Roman"/>
          <w:color w:val="000000"/>
          <w:spacing w:val="3"/>
          <w:sz w:val="28"/>
          <w:szCs w:val="28"/>
          <w:lang w:eastAsia="ru-RU"/>
        </w:rPr>
        <w:t>, за исключением случаев, установленных частями 3.1 и 3.2 настоящей статьи</w:t>
      </w:r>
      <w:r w:rsidR="00027898">
        <w:rPr>
          <w:rFonts w:ascii="Times New Roman" w:eastAsia="Times New Roman" w:hAnsi="Times New Roman" w:cs="Times New Roman"/>
          <w:color w:val="000000"/>
          <w:spacing w:val="3"/>
          <w:sz w:val="28"/>
          <w:szCs w:val="28"/>
          <w:lang w:eastAsia="ru-RU"/>
        </w:rPr>
        <w:t xml:space="preserve"> 28 Градостроительного кодекса Российской Федерации.</w:t>
      </w:r>
      <w:proofErr w:type="gramEnd"/>
    </w:p>
    <w:p w:rsidR="003E5DC6" w:rsidRPr="00692C14" w:rsidRDefault="00027898"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3</w:t>
      </w:r>
      <w:r w:rsidR="003E5DC6" w:rsidRPr="00692C14">
        <w:rPr>
          <w:rFonts w:ascii="Times New Roman" w:eastAsia="Times New Roman" w:hAnsi="Times New Roman" w:cs="Times New Roman"/>
          <w:color w:val="000000"/>
          <w:spacing w:val="3"/>
          <w:sz w:val="28"/>
          <w:szCs w:val="28"/>
          <w:lang w:eastAsia="ru-RU"/>
        </w:rPr>
        <w:t>.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3E5DC6" w:rsidRPr="00692C14" w:rsidRDefault="00027898"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4</w:t>
      </w:r>
      <w:r w:rsidR="003E5DC6" w:rsidRPr="00692C14">
        <w:rPr>
          <w:rFonts w:ascii="Times New Roman" w:eastAsia="Times New Roman" w:hAnsi="Times New Roman" w:cs="Times New Roman"/>
          <w:color w:val="000000"/>
          <w:spacing w:val="3"/>
          <w:sz w:val="28"/>
          <w:szCs w:val="28"/>
          <w:lang w:eastAsia="ru-RU"/>
        </w:rPr>
        <w:t>. Срок проведения общественных обсуждений</w:t>
      </w:r>
      <w:r>
        <w:rPr>
          <w:rFonts w:ascii="Times New Roman" w:eastAsia="Times New Roman" w:hAnsi="Times New Roman" w:cs="Times New Roman"/>
          <w:color w:val="000000"/>
          <w:spacing w:val="3"/>
          <w:sz w:val="28"/>
          <w:szCs w:val="28"/>
          <w:lang w:eastAsia="ru-RU"/>
        </w:rPr>
        <w:t xml:space="preserve"> или </w:t>
      </w:r>
      <w:r w:rsidR="003E5DC6" w:rsidRPr="00692C14">
        <w:rPr>
          <w:rFonts w:ascii="Times New Roman" w:eastAsia="Times New Roman" w:hAnsi="Times New Roman" w:cs="Times New Roman"/>
          <w:color w:val="000000"/>
          <w:spacing w:val="3"/>
          <w:sz w:val="28"/>
          <w:szCs w:val="28"/>
          <w:lang w:eastAsia="ru-RU"/>
        </w:rPr>
        <w:t>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общественных обсуждений или публичных слушаний не может быть менее одного месяца и более трех месяцев.</w:t>
      </w:r>
    </w:p>
    <w:p w:rsidR="003E5DC6" w:rsidRPr="00692C14" w:rsidRDefault="00027898"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5</w:t>
      </w:r>
      <w:r w:rsidR="003E5DC6" w:rsidRPr="00692C14">
        <w:rPr>
          <w:rFonts w:ascii="Times New Roman" w:eastAsia="Times New Roman" w:hAnsi="Times New Roman" w:cs="Times New Roman"/>
          <w:color w:val="000000"/>
          <w:spacing w:val="3"/>
          <w:sz w:val="28"/>
          <w:szCs w:val="28"/>
          <w:lang w:eastAsia="ru-RU"/>
        </w:rPr>
        <w:t>. Глава муниципального образования с учетом заключения о результатах общественных обсуждений, публичных слушаний принимает решение:</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о согласии с проектом генерального плана и направлении его в Совет</w:t>
      </w:r>
      <w:r w:rsidR="00027898">
        <w:rPr>
          <w:rFonts w:ascii="Times New Roman" w:eastAsia="Times New Roman" w:hAnsi="Times New Roman" w:cs="Times New Roman"/>
          <w:color w:val="000000"/>
          <w:spacing w:val="3"/>
          <w:sz w:val="28"/>
          <w:szCs w:val="28"/>
          <w:lang w:eastAsia="ru-RU"/>
        </w:rPr>
        <w:t xml:space="preserve"> муниципального образования </w:t>
      </w:r>
      <w:proofErr w:type="spellStart"/>
      <w:r w:rsidR="00027898">
        <w:rPr>
          <w:rFonts w:ascii="Times New Roman" w:eastAsia="Times New Roman" w:hAnsi="Times New Roman" w:cs="Times New Roman"/>
          <w:color w:val="000000"/>
          <w:spacing w:val="3"/>
          <w:sz w:val="28"/>
          <w:szCs w:val="28"/>
          <w:lang w:eastAsia="ru-RU"/>
        </w:rPr>
        <w:t>Белореченский</w:t>
      </w:r>
      <w:proofErr w:type="spellEnd"/>
      <w:r w:rsidR="00027898">
        <w:rPr>
          <w:rFonts w:ascii="Times New Roman" w:eastAsia="Times New Roman" w:hAnsi="Times New Roman" w:cs="Times New Roman"/>
          <w:color w:val="000000"/>
          <w:spacing w:val="3"/>
          <w:sz w:val="28"/>
          <w:szCs w:val="28"/>
          <w:lang w:eastAsia="ru-RU"/>
        </w:rPr>
        <w:t xml:space="preserve"> район</w:t>
      </w:r>
      <w:r w:rsidRPr="00692C14">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об отклонении проекта генерального плана и о направлении его на доработку.</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6</w:t>
      </w:r>
      <w:r w:rsidRPr="00692C14">
        <w:rPr>
          <w:rFonts w:ascii="Times New Roman" w:eastAsia="Times New Roman" w:hAnsi="Times New Roman" w:cs="Times New Roman"/>
          <w:color w:val="000000"/>
          <w:spacing w:val="3"/>
          <w:sz w:val="28"/>
          <w:szCs w:val="28"/>
          <w:lang w:eastAsia="ru-RU"/>
        </w:rPr>
        <w:t>. Общественные обсуждения или публичные слушания по проекту правил землепользования и застройки и внесению изменений в них</w:t>
      </w:r>
      <w:r w:rsidR="00705C78">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w:t>
      </w:r>
      <w:proofErr w:type="gramStart"/>
      <w:r w:rsidRPr="00692C14">
        <w:rPr>
          <w:rFonts w:ascii="Times New Roman" w:eastAsia="Times New Roman" w:hAnsi="Times New Roman" w:cs="Times New Roman"/>
          <w:color w:val="000000"/>
          <w:spacing w:val="3"/>
          <w:sz w:val="28"/>
          <w:szCs w:val="28"/>
          <w:lang w:eastAsia="ru-RU"/>
        </w:rPr>
        <w:t xml:space="preserve">Глава муниципального образования при получении от уполномоченного органа администрации муниципального образования </w:t>
      </w:r>
      <w:proofErr w:type="spellStart"/>
      <w:r w:rsidR="00705C78">
        <w:rPr>
          <w:rFonts w:ascii="Times New Roman" w:eastAsia="Times New Roman" w:hAnsi="Times New Roman" w:cs="Times New Roman"/>
          <w:color w:val="000000"/>
          <w:spacing w:val="3"/>
          <w:sz w:val="28"/>
          <w:szCs w:val="28"/>
          <w:lang w:eastAsia="ru-RU"/>
        </w:rPr>
        <w:t>Белореченский</w:t>
      </w:r>
      <w:proofErr w:type="spellEnd"/>
      <w:r w:rsidRPr="00692C14">
        <w:rPr>
          <w:rFonts w:ascii="Times New Roman" w:eastAsia="Times New Roman" w:hAnsi="Times New Roman" w:cs="Times New Roman"/>
          <w:color w:val="000000"/>
          <w:spacing w:val="3"/>
          <w:sz w:val="28"/>
          <w:szCs w:val="28"/>
          <w:lang w:eastAsia="ru-RU"/>
        </w:rPr>
        <w:t xml:space="preserve"> район в области архитектуры и градостроительства проекта правил землепользования и застройки (проекта внесения изменений в правила землепользования и застройки) (далее также - Правила) принимает решение о проведении общественных обсуждений или публичных слушаний по такому проекту в срок не позднее чем через 10 дней со дня получения такого проекта.</w:t>
      </w:r>
      <w:proofErr w:type="gramEnd"/>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Назначение общественных обсуждений или публичных слушаний и оповещение жителей об их проведении производится одновременно с опубликованием проекта.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Общественные обсуждения или публичные слушания по проекту правил землепользования и застройки проводятся комиссией в соответствии со статьей 31 Градостроительного кодекса РФ и настоящим Положением.</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Общественные обсуждения или публичные слушания проводятся в каждом населенном пункте муниципального образования. При проведении общественных обсуждений или публичных слушаний в целях обеспечения всем заинтересованным лицам равных возможностей для участия в </w:t>
      </w:r>
      <w:r w:rsidRPr="00692C14">
        <w:rPr>
          <w:rFonts w:ascii="Times New Roman" w:eastAsia="Times New Roman" w:hAnsi="Times New Roman" w:cs="Times New Roman"/>
          <w:color w:val="000000"/>
          <w:spacing w:val="3"/>
          <w:sz w:val="28"/>
          <w:szCs w:val="28"/>
          <w:lang w:eastAsia="ru-RU"/>
        </w:rPr>
        <w:lastRenderedPageBreak/>
        <w:t>общественных обсуждениях или публичных слушаниях территория населенного пункта может быть разделена на части.</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4. </w:t>
      </w:r>
      <w:r w:rsidRPr="004873AC">
        <w:rPr>
          <w:rFonts w:ascii="Times New Roman" w:eastAsia="Times New Roman" w:hAnsi="Times New Roman" w:cs="Times New Roman"/>
          <w:color w:val="000000"/>
          <w:spacing w:val="3"/>
          <w:sz w:val="28"/>
          <w:szCs w:val="28"/>
          <w:lang w:eastAsia="ru-RU"/>
        </w:rPr>
        <w:t>Продолжительность общественных обсуждений или публичных слушаний по проекту правил землепользования и застройки соста</w:t>
      </w:r>
      <w:r w:rsidR="004873AC" w:rsidRPr="004873AC">
        <w:rPr>
          <w:rFonts w:ascii="Times New Roman" w:eastAsia="Times New Roman" w:hAnsi="Times New Roman" w:cs="Times New Roman"/>
          <w:color w:val="000000"/>
          <w:spacing w:val="3"/>
          <w:sz w:val="28"/>
          <w:szCs w:val="28"/>
          <w:lang w:eastAsia="ru-RU"/>
        </w:rPr>
        <w:t>вляет не менее одного и не более трех</w:t>
      </w:r>
      <w:r w:rsidRPr="004873AC">
        <w:rPr>
          <w:rFonts w:ascii="Times New Roman" w:eastAsia="Times New Roman" w:hAnsi="Times New Roman" w:cs="Times New Roman"/>
          <w:color w:val="000000"/>
          <w:spacing w:val="3"/>
          <w:sz w:val="28"/>
          <w:szCs w:val="28"/>
          <w:lang w:eastAsia="ru-RU"/>
        </w:rPr>
        <w:t xml:space="preserve"> месяцев со дня опубликования такого проекта.</w:t>
      </w:r>
    </w:p>
    <w:p w:rsidR="00A05A71" w:rsidRPr="0086537A" w:rsidRDefault="00A05A71"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roofErr w:type="gramStart"/>
      <w:r w:rsidRPr="00A05A71">
        <w:rPr>
          <w:rFonts w:ascii="Times New Roman" w:eastAsia="Times New Roman" w:hAnsi="Times New Roman" w:cs="Times New Roman"/>
          <w:color w:val="000000"/>
          <w:spacing w:val="3"/>
          <w:sz w:val="28"/>
          <w:szCs w:val="28"/>
          <w:lang w:eastAsia="ru-RU"/>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w:t>
      </w:r>
      <w:proofErr w:type="gramEnd"/>
      <w:r w:rsidRPr="00A05A71">
        <w:rPr>
          <w:rFonts w:ascii="Times New Roman" w:eastAsia="Times New Roman" w:hAnsi="Times New Roman" w:cs="Times New Roman"/>
          <w:color w:val="000000"/>
          <w:spacing w:val="3"/>
          <w:sz w:val="28"/>
          <w:szCs w:val="28"/>
          <w:lang w:eastAsia="ru-RU"/>
        </w:rPr>
        <w:t xml:space="preserve">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rsidR="003E5DC6" w:rsidRPr="008F386A"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муниципального образования.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w:t>
      </w:r>
      <w:r w:rsidR="008F386A">
        <w:rPr>
          <w:rFonts w:ascii="Times New Roman" w:eastAsia="Times New Roman" w:hAnsi="Times New Roman" w:cs="Times New Roman"/>
          <w:color w:val="000000"/>
          <w:spacing w:val="3"/>
          <w:sz w:val="28"/>
          <w:szCs w:val="28"/>
          <w:lang w:eastAsia="ru-RU"/>
        </w:rPr>
        <w:t xml:space="preserve">, </w:t>
      </w:r>
      <w:r w:rsidR="008F386A" w:rsidRPr="008F386A">
        <w:rPr>
          <w:rFonts w:ascii="Times New Roman" w:eastAsia="Times New Roman" w:hAnsi="Times New Roman" w:cs="Times New Roman"/>
          <w:color w:val="000000"/>
          <w:spacing w:val="3"/>
          <w:sz w:val="28"/>
          <w:szCs w:val="28"/>
          <w:lang w:eastAsia="ru-RU"/>
        </w:rPr>
        <w:t xml:space="preserve">за исключением случаев, если их проведение в соответствии с </w:t>
      </w:r>
      <w:r w:rsidR="008F386A">
        <w:rPr>
          <w:rFonts w:ascii="Times New Roman" w:eastAsia="Times New Roman" w:hAnsi="Times New Roman" w:cs="Times New Roman"/>
          <w:color w:val="000000"/>
          <w:spacing w:val="3"/>
          <w:sz w:val="28"/>
          <w:szCs w:val="28"/>
          <w:lang w:eastAsia="ru-RU"/>
        </w:rPr>
        <w:t>Градостроительным кодексом Российской Федерации</w:t>
      </w:r>
      <w:r w:rsidR="008F386A" w:rsidRPr="008F386A">
        <w:rPr>
          <w:rFonts w:ascii="Times New Roman" w:eastAsia="Times New Roman" w:hAnsi="Times New Roman" w:cs="Times New Roman"/>
          <w:color w:val="000000"/>
          <w:spacing w:val="3"/>
          <w:sz w:val="28"/>
          <w:szCs w:val="28"/>
          <w:lang w:eastAsia="ru-RU"/>
        </w:rPr>
        <w:t xml:space="preserve"> не требуется.</w:t>
      </w:r>
    </w:p>
    <w:p w:rsidR="008F386A"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6. </w:t>
      </w:r>
      <w:proofErr w:type="gramStart"/>
      <w:r w:rsidR="008F386A" w:rsidRPr="008F386A">
        <w:rPr>
          <w:rFonts w:ascii="Times New Roman" w:eastAsia="Times New Roman" w:hAnsi="Times New Roman" w:cs="Times New Roman"/>
          <w:color w:val="000000"/>
          <w:spacing w:val="3"/>
          <w:sz w:val="28"/>
          <w:szCs w:val="28"/>
          <w:lang w:eastAsia="ru-RU"/>
        </w:rPr>
        <w:t xml:space="preserve">Глава местной администрации в течение десяти дней после представления ему проекта правил землепользования и застройки и указанных в части </w:t>
      </w:r>
      <w:r w:rsidR="008F386A">
        <w:rPr>
          <w:rFonts w:ascii="Times New Roman" w:eastAsia="Times New Roman" w:hAnsi="Times New Roman" w:cs="Times New Roman"/>
          <w:color w:val="000000"/>
          <w:spacing w:val="3"/>
          <w:sz w:val="28"/>
          <w:szCs w:val="28"/>
          <w:lang w:eastAsia="ru-RU"/>
        </w:rPr>
        <w:t>5</w:t>
      </w:r>
      <w:r w:rsidR="008F386A" w:rsidRPr="008F386A">
        <w:rPr>
          <w:rFonts w:ascii="Times New Roman" w:eastAsia="Times New Roman" w:hAnsi="Times New Roman" w:cs="Times New Roman"/>
          <w:color w:val="000000"/>
          <w:spacing w:val="3"/>
          <w:sz w:val="28"/>
          <w:szCs w:val="28"/>
          <w:lang w:eastAsia="ru-RU"/>
        </w:rP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w:t>
      </w:r>
      <w:proofErr w:type="gramEnd"/>
      <w:r w:rsidR="008F386A" w:rsidRPr="008F386A">
        <w:rPr>
          <w:rFonts w:ascii="Times New Roman" w:eastAsia="Times New Roman" w:hAnsi="Times New Roman" w:cs="Times New Roman"/>
          <w:color w:val="000000"/>
          <w:spacing w:val="3"/>
          <w:sz w:val="28"/>
          <w:szCs w:val="28"/>
          <w:lang w:eastAsia="ru-RU"/>
        </w:rPr>
        <w:t xml:space="preserve">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7. Проведение общественных обсуждений или публичных слушаний не требуется в случаях, предусмотренны</w:t>
      </w:r>
      <w:r w:rsidR="007574D8">
        <w:rPr>
          <w:rFonts w:ascii="Times New Roman" w:eastAsia="Times New Roman" w:hAnsi="Times New Roman" w:cs="Times New Roman"/>
          <w:color w:val="000000"/>
          <w:spacing w:val="3"/>
          <w:sz w:val="28"/>
          <w:szCs w:val="28"/>
          <w:lang w:eastAsia="ru-RU"/>
        </w:rPr>
        <w:t>е</w:t>
      </w:r>
      <w:r w:rsidRPr="00692C14">
        <w:rPr>
          <w:rFonts w:ascii="Times New Roman" w:eastAsia="Times New Roman" w:hAnsi="Times New Roman" w:cs="Times New Roman"/>
          <w:color w:val="000000"/>
          <w:spacing w:val="3"/>
          <w:sz w:val="28"/>
          <w:szCs w:val="28"/>
          <w:lang w:eastAsia="ru-RU"/>
        </w:rPr>
        <w:t xml:space="preserve"> частью 3.</w:t>
      </w:r>
      <w:r w:rsidR="007574D8">
        <w:rPr>
          <w:rFonts w:ascii="Times New Roman" w:eastAsia="Times New Roman" w:hAnsi="Times New Roman" w:cs="Times New Roman"/>
          <w:color w:val="000000"/>
          <w:spacing w:val="3"/>
          <w:sz w:val="28"/>
          <w:szCs w:val="28"/>
          <w:lang w:eastAsia="ru-RU"/>
        </w:rPr>
        <w:t>5</w:t>
      </w:r>
      <w:r w:rsidRPr="00692C14">
        <w:rPr>
          <w:rFonts w:ascii="Times New Roman" w:eastAsia="Times New Roman" w:hAnsi="Times New Roman" w:cs="Times New Roman"/>
          <w:color w:val="000000"/>
          <w:spacing w:val="3"/>
          <w:sz w:val="28"/>
          <w:szCs w:val="28"/>
          <w:lang w:eastAsia="ru-RU"/>
        </w:rPr>
        <w:t xml:space="preserve"> статьи 33 Градостроительного кодекса.</w:t>
      </w:r>
    </w:p>
    <w:p w:rsidR="003E5DC6"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10704A" w:rsidRPr="00692C14" w:rsidRDefault="0010704A"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1A0FD0"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xml:space="preserve">. Общественные обсуждения </w:t>
      </w:r>
      <w:r w:rsidRPr="00BA63D0">
        <w:rPr>
          <w:rFonts w:ascii="Times New Roman" w:eastAsia="Times New Roman" w:hAnsi="Times New Roman" w:cs="Times New Roman"/>
          <w:color w:val="000000"/>
          <w:spacing w:val="3"/>
          <w:sz w:val="28"/>
          <w:szCs w:val="28"/>
          <w:lang w:eastAsia="ru-RU"/>
        </w:rPr>
        <w:t>или публичные слушания</w:t>
      </w:r>
      <w:r w:rsidRPr="00692C14">
        <w:rPr>
          <w:rFonts w:ascii="Times New Roman" w:eastAsia="Times New Roman" w:hAnsi="Times New Roman" w:cs="Times New Roman"/>
          <w:color w:val="000000"/>
          <w:spacing w:val="3"/>
          <w:sz w:val="28"/>
          <w:szCs w:val="28"/>
          <w:lang w:eastAsia="ru-RU"/>
        </w:rPr>
        <w:t xml:space="preserve"> по вопросу предоставления разрешений на условно разрешенные виды использования земельных участков и (или) объектов капитального </w:t>
      </w:r>
      <w:r w:rsidRPr="00692C14">
        <w:rPr>
          <w:rFonts w:ascii="Times New Roman" w:eastAsia="Times New Roman" w:hAnsi="Times New Roman" w:cs="Times New Roman"/>
          <w:color w:val="000000"/>
          <w:spacing w:val="3"/>
          <w:sz w:val="28"/>
          <w:szCs w:val="28"/>
          <w:lang w:eastAsia="ru-RU"/>
        </w:rPr>
        <w:lastRenderedPageBreak/>
        <w:t>строительства</w:t>
      </w:r>
      <w:r w:rsidR="000A1EE6">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074C17" w:rsidRPr="00074C17" w:rsidRDefault="00074C17" w:rsidP="00074C17">
      <w:pPr>
        <w:pStyle w:val="a5"/>
        <w:widowControl w:val="0"/>
        <w:numPr>
          <w:ilvl w:val="0"/>
          <w:numId w:val="23"/>
        </w:numPr>
        <w:tabs>
          <w:tab w:val="left" w:pos="567"/>
        </w:tabs>
        <w:suppressAutoHyphens/>
        <w:ind w:left="0" w:right="-1" w:firstLine="567"/>
        <w:rPr>
          <w:rFonts w:ascii="Times New Roman" w:eastAsia="Times New Roman" w:hAnsi="Times New Roman" w:cs="Times New Roman"/>
          <w:color w:val="000000"/>
          <w:spacing w:val="3"/>
          <w:sz w:val="28"/>
          <w:szCs w:val="28"/>
          <w:lang w:eastAsia="ru-RU"/>
        </w:rPr>
      </w:pPr>
      <w:r w:rsidRPr="00074C17">
        <w:rPr>
          <w:rFonts w:ascii="Times New Roman" w:eastAsia="Times New Roman" w:hAnsi="Times New Roman" w:cs="Times New Roman"/>
          <w:color w:val="000000"/>
          <w:spacing w:val="3"/>
          <w:sz w:val="28"/>
          <w:szCs w:val="28"/>
          <w:lang w:eastAsia="ru-RU"/>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Pr>
          <w:rFonts w:ascii="Times New Roman" w:eastAsia="Times New Roman" w:hAnsi="Times New Roman" w:cs="Times New Roman"/>
          <w:color w:val="000000"/>
          <w:spacing w:val="3"/>
          <w:sz w:val="28"/>
          <w:szCs w:val="28"/>
          <w:lang w:eastAsia="ru-RU"/>
        </w:rPr>
        <w:t>№</w:t>
      </w:r>
      <w:r w:rsidRPr="00074C17">
        <w:rPr>
          <w:rFonts w:ascii="Times New Roman" w:eastAsia="Times New Roman" w:hAnsi="Times New Roman" w:cs="Times New Roman"/>
          <w:color w:val="000000"/>
          <w:spacing w:val="3"/>
          <w:sz w:val="28"/>
          <w:szCs w:val="28"/>
          <w:lang w:eastAsia="ru-RU"/>
        </w:rPr>
        <w:t xml:space="preserve"> 63-ФЗ </w:t>
      </w:r>
      <w:r>
        <w:rPr>
          <w:rFonts w:ascii="Times New Roman" w:eastAsia="Times New Roman" w:hAnsi="Times New Roman" w:cs="Times New Roman"/>
          <w:color w:val="000000"/>
          <w:spacing w:val="3"/>
          <w:sz w:val="28"/>
          <w:szCs w:val="28"/>
          <w:lang w:eastAsia="ru-RU"/>
        </w:rPr>
        <w:t>«</w:t>
      </w:r>
      <w:r w:rsidRPr="00074C17">
        <w:rPr>
          <w:rFonts w:ascii="Times New Roman" w:eastAsia="Times New Roman" w:hAnsi="Times New Roman" w:cs="Times New Roman"/>
          <w:color w:val="000000"/>
          <w:spacing w:val="3"/>
          <w:sz w:val="28"/>
          <w:szCs w:val="28"/>
          <w:lang w:eastAsia="ru-RU"/>
        </w:rPr>
        <w:t>Об электронной подписи</w:t>
      </w:r>
      <w:r>
        <w:rPr>
          <w:rFonts w:ascii="Times New Roman" w:eastAsia="Times New Roman" w:hAnsi="Times New Roman" w:cs="Times New Roman"/>
          <w:color w:val="000000"/>
          <w:spacing w:val="3"/>
          <w:sz w:val="28"/>
          <w:szCs w:val="28"/>
          <w:lang w:eastAsia="ru-RU"/>
        </w:rPr>
        <w:t>».</w:t>
      </w:r>
    </w:p>
    <w:p w:rsidR="003E5DC6" w:rsidRPr="00074C17" w:rsidRDefault="003E5DC6" w:rsidP="00074C17">
      <w:pPr>
        <w:pStyle w:val="a5"/>
        <w:widowControl w:val="0"/>
        <w:tabs>
          <w:tab w:val="left" w:pos="7655"/>
        </w:tabs>
        <w:suppressAutoHyphens/>
        <w:ind w:left="0" w:right="-1"/>
        <w:rPr>
          <w:rFonts w:ascii="Times New Roman" w:eastAsia="Times New Roman" w:hAnsi="Times New Roman" w:cs="Times New Roman"/>
          <w:color w:val="000000"/>
          <w:spacing w:val="3"/>
          <w:sz w:val="28"/>
          <w:szCs w:val="28"/>
          <w:lang w:eastAsia="ru-RU"/>
        </w:rPr>
      </w:pPr>
      <w:r w:rsidRPr="00074C17">
        <w:rPr>
          <w:rFonts w:ascii="Times New Roman" w:eastAsia="Times New Roman" w:hAnsi="Times New Roman" w:cs="Times New Roman"/>
          <w:color w:val="000000"/>
          <w:spacing w:val="3"/>
          <w:sz w:val="28"/>
          <w:szCs w:val="28"/>
          <w:lang w:eastAsia="ru-RU"/>
        </w:rPr>
        <w:t>В случае</w:t>
      </w:r>
      <w:proofErr w:type="gramStart"/>
      <w:r w:rsidR="004873AC" w:rsidRPr="00074C17">
        <w:rPr>
          <w:rFonts w:ascii="Times New Roman" w:eastAsia="Times New Roman" w:hAnsi="Times New Roman" w:cs="Times New Roman"/>
          <w:color w:val="000000"/>
          <w:spacing w:val="3"/>
          <w:sz w:val="28"/>
          <w:szCs w:val="28"/>
          <w:lang w:eastAsia="ru-RU"/>
        </w:rPr>
        <w:t>,</w:t>
      </w:r>
      <w:proofErr w:type="gramEnd"/>
      <w:r w:rsidRPr="00074C17">
        <w:rPr>
          <w:rFonts w:ascii="Times New Roman" w:eastAsia="Times New Roman" w:hAnsi="Times New Roman" w:cs="Times New Roman"/>
          <w:color w:val="000000"/>
          <w:spacing w:val="3"/>
          <w:sz w:val="28"/>
          <w:szCs w:val="28"/>
          <w:lang w:eastAsia="ru-RU"/>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w:t>
      </w:r>
      <w:proofErr w:type="gramStart"/>
      <w:r w:rsidRPr="00692C14">
        <w:rPr>
          <w:rFonts w:ascii="Times New Roman" w:eastAsia="Times New Roman" w:hAnsi="Times New Roman" w:cs="Times New Roman"/>
          <w:color w:val="000000"/>
          <w:spacing w:val="3"/>
          <w:sz w:val="28"/>
          <w:szCs w:val="28"/>
          <w:lang w:eastAsia="ru-RU"/>
        </w:rPr>
        <w:t xml:space="preserve">Комиссия направляет сообщения о проведении общественных обсуждений или </w:t>
      </w:r>
      <w:r w:rsidRPr="00BA63D0">
        <w:rPr>
          <w:rFonts w:ascii="Times New Roman" w:eastAsia="Times New Roman" w:hAnsi="Times New Roman" w:cs="Times New Roman"/>
          <w:color w:val="000000"/>
          <w:spacing w:val="3"/>
          <w:sz w:val="28"/>
          <w:szCs w:val="28"/>
          <w:lang w:eastAsia="ru-RU"/>
        </w:rPr>
        <w:t>публичных слушаний</w:t>
      </w:r>
      <w:r w:rsidRPr="00692C14">
        <w:rPr>
          <w:rFonts w:ascii="Times New Roman" w:eastAsia="Times New Roman" w:hAnsi="Times New Roman" w:cs="Times New Roman"/>
          <w:color w:val="000000"/>
          <w:spacing w:val="3"/>
          <w:sz w:val="28"/>
          <w:szCs w:val="28"/>
          <w:lang w:eastAsia="ru-RU"/>
        </w:rPr>
        <w:t xml:space="preserve">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w:t>
      </w:r>
      <w:proofErr w:type="gramEnd"/>
      <w:r w:rsidRPr="00692C14">
        <w:rPr>
          <w:rFonts w:ascii="Times New Roman" w:eastAsia="Times New Roman" w:hAnsi="Times New Roman" w:cs="Times New Roman"/>
          <w:color w:val="000000"/>
          <w:spacing w:val="3"/>
          <w:sz w:val="28"/>
          <w:szCs w:val="28"/>
          <w:lang w:eastAsia="ru-RU"/>
        </w:rPr>
        <w:t xml:space="preserve">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4873AC">
        <w:rPr>
          <w:rFonts w:ascii="Times New Roman" w:eastAsia="Times New Roman" w:hAnsi="Times New Roman" w:cs="Times New Roman"/>
          <w:color w:val="000000"/>
          <w:spacing w:val="3"/>
          <w:sz w:val="28"/>
          <w:szCs w:val="28"/>
          <w:lang w:eastAsia="ru-RU"/>
        </w:rPr>
        <w:t>7</w:t>
      </w:r>
      <w:r w:rsidRPr="00692C14">
        <w:rPr>
          <w:rFonts w:ascii="Times New Roman" w:eastAsia="Times New Roman" w:hAnsi="Times New Roman" w:cs="Times New Roman"/>
          <w:color w:val="000000"/>
          <w:spacing w:val="3"/>
          <w:sz w:val="28"/>
          <w:szCs w:val="28"/>
          <w:lang w:eastAsia="ru-RU"/>
        </w:rPr>
        <w:t xml:space="preserve"> </w:t>
      </w:r>
      <w:r w:rsidR="00074C17">
        <w:rPr>
          <w:rFonts w:ascii="Times New Roman" w:eastAsia="Times New Roman" w:hAnsi="Times New Roman" w:cs="Times New Roman"/>
          <w:color w:val="000000"/>
          <w:spacing w:val="3"/>
          <w:sz w:val="28"/>
          <w:szCs w:val="28"/>
          <w:lang w:eastAsia="ru-RU"/>
        </w:rPr>
        <w:t xml:space="preserve">рабочих </w:t>
      </w:r>
      <w:r w:rsidRPr="00692C14">
        <w:rPr>
          <w:rFonts w:ascii="Times New Roman" w:eastAsia="Times New Roman" w:hAnsi="Times New Roman" w:cs="Times New Roman"/>
          <w:color w:val="000000"/>
          <w:spacing w:val="3"/>
          <w:sz w:val="28"/>
          <w:szCs w:val="28"/>
          <w:lang w:eastAsia="ru-RU"/>
        </w:rPr>
        <w:t>дней со дня поступления заявления заинтересованного лица о предоставлении разрешения на условно разрешенный вид использования.</w:t>
      </w:r>
    </w:p>
    <w:p w:rsidR="00074C17"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r w:rsidR="00074C17" w:rsidRPr="00074C17">
        <w:rPr>
          <w:rFonts w:ascii="Times New Roman" w:eastAsia="Times New Roman" w:hAnsi="Times New Roman" w:cs="Times New Roman"/>
          <w:color w:val="000000"/>
          <w:spacing w:val="3"/>
          <w:sz w:val="28"/>
          <w:szCs w:val="28"/>
          <w:lang w:eastAsia="ru-RU"/>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3E5DC6" w:rsidRPr="0086537A"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4. </w:t>
      </w:r>
      <w:proofErr w:type="gramStart"/>
      <w:r w:rsidRPr="00692C14">
        <w:rPr>
          <w:rFonts w:ascii="Times New Roman" w:eastAsia="Times New Roman" w:hAnsi="Times New Roman" w:cs="Times New Roman"/>
          <w:color w:val="000000"/>
          <w:spacing w:val="3"/>
          <w:sz w:val="28"/>
          <w:szCs w:val="28"/>
          <w:lang w:eastAsia="ru-RU"/>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074C17">
        <w:rPr>
          <w:rFonts w:ascii="Times New Roman" w:eastAsia="Times New Roman" w:hAnsi="Times New Roman" w:cs="Times New Roman"/>
          <w:color w:val="000000"/>
          <w:spacing w:val="3"/>
          <w:sz w:val="28"/>
          <w:szCs w:val="28"/>
          <w:lang w:eastAsia="ru-RU"/>
        </w:rPr>
        <w:t xml:space="preserve">муниципального образования </w:t>
      </w:r>
      <w:proofErr w:type="spellStart"/>
      <w:r w:rsidR="00074C17">
        <w:rPr>
          <w:rFonts w:ascii="Times New Roman" w:eastAsia="Times New Roman" w:hAnsi="Times New Roman" w:cs="Times New Roman"/>
          <w:color w:val="000000"/>
          <w:spacing w:val="3"/>
          <w:sz w:val="28"/>
          <w:szCs w:val="28"/>
          <w:lang w:eastAsia="ru-RU"/>
        </w:rPr>
        <w:t>Белореченский</w:t>
      </w:r>
      <w:proofErr w:type="spellEnd"/>
      <w:r w:rsidR="00074C17">
        <w:rPr>
          <w:rFonts w:ascii="Times New Roman" w:eastAsia="Times New Roman" w:hAnsi="Times New Roman" w:cs="Times New Roman"/>
          <w:color w:val="000000"/>
          <w:spacing w:val="3"/>
          <w:sz w:val="28"/>
          <w:szCs w:val="28"/>
          <w:lang w:eastAsia="ru-RU"/>
        </w:rPr>
        <w:t xml:space="preserve"> район</w:t>
      </w:r>
      <w:r w:rsidRPr="00692C14">
        <w:rPr>
          <w:rFonts w:ascii="Times New Roman" w:eastAsia="Times New Roman" w:hAnsi="Times New Roman" w:cs="Times New Roman"/>
          <w:color w:val="000000"/>
          <w:spacing w:val="3"/>
          <w:sz w:val="28"/>
          <w:szCs w:val="28"/>
          <w:lang w:eastAsia="ru-RU"/>
        </w:rPr>
        <w:t>.</w:t>
      </w:r>
      <w:proofErr w:type="gramEnd"/>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Обязательными приложениями к проекту постановления администрации </w:t>
      </w:r>
      <w:r w:rsidRPr="00692C14">
        <w:rPr>
          <w:rFonts w:ascii="Times New Roman" w:eastAsia="Times New Roman" w:hAnsi="Times New Roman" w:cs="Times New Roman"/>
          <w:color w:val="000000"/>
          <w:spacing w:val="3"/>
          <w:sz w:val="28"/>
          <w:szCs w:val="28"/>
          <w:lang w:eastAsia="ru-RU"/>
        </w:rPr>
        <w:lastRenderedPageBreak/>
        <w:t>о предоставлении разрешения на условно разрешенный вид использования являются протоколы общественных обсуждений или публичных слушаний и заключение о результатах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5. На основании указанных в части 4 настоящей статьи рекомендаций глава </w:t>
      </w:r>
      <w:r w:rsidR="00B76ED5">
        <w:rPr>
          <w:rFonts w:ascii="Times New Roman" w:eastAsia="Times New Roman" w:hAnsi="Times New Roman" w:cs="Times New Roman"/>
          <w:color w:val="000000"/>
          <w:spacing w:val="3"/>
          <w:sz w:val="28"/>
          <w:szCs w:val="28"/>
          <w:lang w:eastAsia="ru-RU"/>
        </w:rPr>
        <w:t xml:space="preserve">муниципального образования </w:t>
      </w:r>
      <w:proofErr w:type="spellStart"/>
      <w:r w:rsidR="00B76ED5">
        <w:rPr>
          <w:rFonts w:ascii="Times New Roman" w:eastAsia="Times New Roman" w:hAnsi="Times New Roman" w:cs="Times New Roman"/>
          <w:color w:val="000000"/>
          <w:spacing w:val="3"/>
          <w:sz w:val="28"/>
          <w:szCs w:val="28"/>
          <w:lang w:eastAsia="ru-RU"/>
        </w:rPr>
        <w:t>Белореченский</w:t>
      </w:r>
      <w:proofErr w:type="spellEnd"/>
      <w:r w:rsidR="00B76ED5">
        <w:rPr>
          <w:rFonts w:ascii="Times New Roman" w:eastAsia="Times New Roman" w:hAnsi="Times New Roman" w:cs="Times New Roman"/>
          <w:color w:val="000000"/>
          <w:spacing w:val="3"/>
          <w:sz w:val="28"/>
          <w:szCs w:val="28"/>
          <w:lang w:eastAsia="ru-RU"/>
        </w:rPr>
        <w:t xml:space="preserve"> район</w:t>
      </w:r>
      <w:r w:rsidRPr="00692C14">
        <w:rPr>
          <w:rFonts w:ascii="Times New Roman" w:eastAsia="Times New Roman" w:hAnsi="Times New Roman" w:cs="Times New Roman"/>
          <w:color w:val="000000"/>
          <w:spacing w:val="3"/>
          <w:sz w:val="28"/>
          <w:szCs w:val="28"/>
          <w:lang w:eastAsia="ru-RU"/>
        </w:rPr>
        <w:t xml:space="preserve">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6. В случае</w:t>
      </w:r>
      <w:proofErr w:type="gramStart"/>
      <w:r w:rsidRPr="00692C14">
        <w:rPr>
          <w:rFonts w:ascii="Times New Roman" w:eastAsia="Times New Roman" w:hAnsi="Times New Roman" w:cs="Times New Roman"/>
          <w:color w:val="000000"/>
          <w:spacing w:val="3"/>
          <w:sz w:val="28"/>
          <w:szCs w:val="28"/>
          <w:lang w:eastAsia="ru-RU"/>
        </w:rPr>
        <w:t>,</w:t>
      </w:r>
      <w:proofErr w:type="gramEnd"/>
      <w:r w:rsidRPr="00692C14">
        <w:rPr>
          <w:rFonts w:ascii="Times New Roman" w:eastAsia="Times New Roman" w:hAnsi="Times New Roman" w:cs="Times New Roman"/>
          <w:color w:val="000000"/>
          <w:spacing w:val="3"/>
          <w:sz w:val="28"/>
          <w:szCs w:val="28"/>
          <w:lang w:eastAsia="ru-RU"/>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8</w:t>
      </w:r>
      <w:r w:rsidRPr="00692C14">
        <w:rPr>
          <w:rFonts w:ascii="Times New Roman" w:eastAsia="Times New Roman" w:hAnsi="Times New Roman" w:cs="Times New Roman"/>
          <w:color w:val="000000"/>
          <w:spacing w:val="3"/>
          <w:sz w:val="28"/>
          <w:szCs w:val="28"/>
          <w:lang w:eastAsia="ru-RU"/>
        </w:rPr>
        <w:t>. Общественные обсуждения или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BA63D0">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E5DC6" w:rsidRPr="00692C14" w:rsidRDefault="0086537A"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6537A">
        <w:rPr>
          <w:rFonts w:ascii="Times New Roman" w:eastAsia="Times New Roman" w:hAnsi="Times New Roman" w:cs="Times New Roman"/>
          <w:color w:val="000000"/>
          <w:spacing w:val="3"/>
          <w:sz w:val="28"/>
          <w:szCs w:val="28"/>
          <w:lang w:eastAsia="ru-RU"/>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2. </w:t>
      </w:r>
      <w:proofErr w:type="gramStart"/>
      <w:r w:rsidR="0086537A" w:rsidRPr="0086537A">
        <w:rPr>
          <w:rFonts w:ascii="Times New Roman" w:eastAsia="Times New Roman" w:hAnsi="Times New Roman" w:cs="Times New Roman"/>
          <w:color w:val="000000"/>
          <w:spacing w:val="3"/>
          <w:sz w:val="28"/>
          <w:szCs w:val="28"/>
          <w:lang w:eastAsia="ru-RU"/>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w:t>
      </w:r>
      <w:r w:rsidR="0086537A">
        <w:rPr>
          <w:rFonts w:ascii="Times New Roman" w:eastAsia="Times New Roman" w:hAnsi="Times New Roman" w:cs="Times New Roman"/>
          <w:color w:val="000000"/>
          <w:spacing w:val="3"/>
          <w:sz w:val="28"/>
          <w:szCs w:val="28"/>
          <w:lang w:eastAsia="ru-RU"/>
        </w:rPr>
        <w:t xml:space="preserve">15 </w:t>
      </w:r>
      <w:r w:rsidR="0086537A" w:rsidRPr="0086537A">
        <w:rPr>
          <w:rFonts w:ascii="Times New Roman" w:eastAsia="Times New Roman" w:hAnsi="Times New Roman" w:cs="Times New Roman"/>
          <w:color w:val="000000"/>
          <w:spacing w:val="3"/>
          <w:sz w:val="28"/>
          <w:szCs w:val="28"/>
          <w:lang w:eastAsia="ru-RU"/>
        </w:rPr>
        <w:t xml:space="preserve">рабочих </w:t>
      </w:r>
      <w:r w:rsidR="0086537A" w:rsidRPr="0086537A">
        <w:rPr>
          <w:rFonts w:ascii="Times New Roman" w:eastAsia="Times New Roman" w:hAnsi="Times New Roman" w:cs="Times New Roman"/>
          <w:color w:val="000000"/>
          <w:spacing w:val="3"/>
          <w:sz w:val="28"/>
          <w:szCs w:val="28"/>
          <w:lang w:eastAsia="ru-RU"/>
        </w:rPr>
        <w:lastRenderedPageBreak/>
        <w:t>дней со дня поступления заявления о предоставлении такого разрешения и подлежит рассмотрению на общественных обсуж</w:t>
      </w:r>
      <w:r w:rsidR="008657D8">
        <w:rPr>
          <w:rFonts w:ascii="Times New Roman" w:eastAsia="Times New Roman" w:hAnsi="Times New Roman" w:cs="Times New Roman"/>
          <w:color w:val="000000"/>
          <w:spacing w:val="3"/>
          <w:sz w:val="28"/>
          <w:szCs w:val="28"/>
          <w:lang w:eastAsia="ru-RU"/>
        </w:rPr>
        <w:t>дениях или публичных слушаниях</w:t>
      </w:r>
      <w:r w:rsidR="0086537A" w:rsidRPr="0086537A">
        <w:rPr>
          <w:rFonts w:ascii="Times New Roman" w:eastAsia="Times New Roman" w:hAnsi="Times New Roman" w:cs="Times New Roman"/>
          <w:color w:val="000000"/>
          <w:spacing w:val="3"/>
          <w:sz w:val="28"/>
          <w:szCs w:val="28"/>
          <w:lang w:eastAsia="ru-RU"/>
        </w:rPr>
        <w:t xml:space="preserve">, с учетом положений статьи 39 </w:t>
      </w:r>
      <w:r w:rsidR="008657D8">
        <w:rPr>
          <w:rFonts w:ascii="Times New Roman" w:eastAsia="Times New Roman" w:hAnsi="Times New Roman" w:cs="Times New Roman"/>
          <w:color w:val="000000"/>
          <w:spacing w:val="3"/>
          <w:sz w:val="28"/>
          <w:szCs w:val="28"/>
          <w:lang w:eastAsia="ru-RU"/>
        </w:rPr>
        <w:t>Градостроительного кодекса Российской Федерации</w:t>
      </w:r>
      <w:r w:rsidR="0086537A" w:rsidRPr="0086537A">
        <w:rPr>
          <w:rFonts w:ascii="Times New Roman" w:eastAsia="Times New Roman" w:hAnsi="Times New Roman" w:cs="Times New Roman"/>
          <w:color w:val="000000"/>
          <w:spacing w:val="3"/>
          <w:sz w:val="28"/>
          <w:szCs w:val="28"/>
          <w:lang w:eastAsia="ru-RU"/>
        </w:rPr>
        <w:t xml:space="preserve">, за исключением случая, указанного в части 1.1 </w:t>
      </w:r>
      <w:r w:rsidR="008657D8">
        <w:rPr>
          <w:rFonts w:ascii="Times New Roman" w:eastAsia="Times New Roman" w:hAnsi="Times New Roman" w:cs="Times New Roman"/>
          <w:color w:val="000000"/>
          <w:spacing w:val="3"/>
          <w:sz w:val="28"/>
          <w:szCs w:val="28"/>
          <w:lang w:eastAsia="ru-RU"/>
        </w:rPr>
        <w:t>статьи 40 Градостроительного кодекса Российской</w:t>
      </w:r>
      <w:proofErr w:type="gramEnd"/>
      <w:r w:rsidR="008657D8">
        <w:rPr>
          <w:rFonts w:ascii="Times New Roman" w:eastAsia="Times New Roman" w:hAnsi="Times New Roman" w:cs="Times New Roman"/>
          <w:color w:val="000000"/>
          <w:spacing w:val="3"/>
          <w:sz w:val="28"/>
          <w:szCs w:val="28"/>
          <w:lang w:eastAsia="ru-RU"/>
        </w:rPr>
        <w:t xml:space="preserve"> Федерации</w:t>
      </w:r>
      <w:r w:rsidR="0086537A" w:rsidRPr="0086537A">
        <w:rPr>
          <w:rFonts w:ascii="Times New Roman" w:eastAsia="Times New Roman" w:hAnsi="Times New Roman" w:cs="Times New Roman"/>
          <w:color w:val="000000"/>
          <w:spacing w:val="3"/>
          <w:sz w:val="28"/>
          <w:szCs w:val="28"/>
          <w:lang w:eastAsia="ru-RU"/>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3. Срок проведения общественных обсуждений или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общественных обсуждений или публичных слушаний не может быть более одного месяца.</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Статья </w:t>
      </w:r>
      <w:r w:rsidR="000250C7">
        <w:rPr>
          <w:rFonts w:ascii="Times New Roman" w:eastAsia="Times New Roman" w:hAnsi="Times New Roman" w:cs="Times New Roman"/>
          <w:color w:val="000000"/>
          <w:spacing w:val="3"/>
          <w:sz w:val="28"/>
          <w:szCs w:val="28"/>
          <w:lang w:eastAsia="ru-RU"/>
        </w:rPr>
        <w:t>1</w:t>
      </w:r>
      <w:r w:rsidR="008436EE">
        <w:rPr>
          <w:rFonts w:ascii="Times New Roman" w:eastAsia="Times New Roman" w:hAnsi="Times New Roman" w:cs="Times New Roman"/>
          <w:color w:val="000000"/>
          <w:spacing w:val="3"/>
          <w:sz w:val="28"/>
          <w:szCs w:val="28"/>
          <w:lang w:eastAsia="ru-RU"/>
        </w:rPr>
        <w:t>9</w:t>
      </w:r>
      <w:r w:rsidRPr="00692C14">
        <w:rPr>
          <w:rFonts w:ascii="Times New Roman" w:eastAsia="Times New Roman" w:hAnsi="Times New Roman" w:cs="Times New Roman"/>
          <w:color w:val="000000"/>
          <w:spacing w:val="3"/>
          <w:sz w:val="28"/>
          <w:szCs w:val="28"/>
          <w:lang w:eastAsia="ru-RU"/>
        </w:rPr>
        <w:t>. Общественные обсуждения или публичные слушания по проекту планировки территории и проекту межевания территории</w:t>
      </w:r>
      <w:r w:rsidR="008147A9">
        <w:rPr>
          <w:rFonts w:ascii="Times New Roman" w:eastAsia="Times New Roman" w:hAnsi="Times New Roman" w:cs="Times New Roman"/>
          <w:color w:val="000000"/>
          <w:spacing w:val="3"/>
          <w:sz w:val="28"/>
          <w:szCs w:val="28"/>
          <w:lang w:eastAsia="ru-RU"/>
        </w:rPr>
        <w:t>.</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1. </w:t>
      </w:r>
      <w:proofErr w:type="gramStart"/>
      <w:r w:rsidRPr="00692C14">
        <w:rPr>
          <w:rFonts w:ascii="Times New Roman" w:eastAsia="Times New Roman" w:hAnsi="Times New Roman" w:cs="Times New Roman"/>
          <w:color w:val="000000"/>
          <w:spacing w:val="3"/>
          <w:sz w:val="28"/>
          <w:szCs w:val="28"/>
          <w:lang w:eastAsia="ru-RU"/>
        </w:rPr>
        <w:t>Глава муниципального образования при получении проекта планировки и проекта межевания территории, прошедшего соответствующую проверку, принимает решение о проведении общественных обсуждений или публичных слушаний по такому проек</w:t>
      </w:r>
      <w:r w:rsidR="008147A9">
        <w:rPr>
          <w:rFonts w:ascii="Times New Roman" w:eastAsia="Times New Roman" w:hAnsi="Times New Roman" w:cs="Times New Roman"/>
          <w:color w:val="000000"/>
          <w:spacing w:val="3"/>
          <w:sz w:val="28"/>
          <w:szCs w:val="28"/>
          <w:lang w:eastAsia="ru-RU"/>
        </w:rPr>
        <w:t>ту</w:t>
      </w:r>
      <w:r w:rsidR="005E507E" w:rsidRPr="005E507E">
        <w:t xml:space="preserve"> </w:t>
      </w:r>
      <w:r w:rsidR="005E507E">
        <w:t>(</w:t>
      </w:r>
      <w:r w:rsidR="005E507E" w:rsidRPr="005E507E">
        <w:rPr>
          <w:rFonts w:ascii="Times New Roman" w:eastAsia="Times New Roman" w:hAnsi="Times New Roman" w:cs="Times New Roman"/>
          <w:color w:val="000000"/>
          <w:spacing w:val="3"/>
          <w:sz w:val="28"/>
          <w:szCs w:val="28"/>
          <w:lang w:eastAsia="ru-RU"/>
        </w:rPr>
        <w:t>за исключением случаев, предусмотренных частью 5.1 статьи 46 Градостроительного кодекса Российской Федерации</w:t>
      </w:r>
      <w:r w:rsidR="005E507E">
        <w:rPr>
          <w:rFonts w:ascii="Times New Roman" w:eastAsia="Times New Roman" w:hAnsi="Times New Roman" w:cs="Times New Roman"/>
          <w:color w:val="000000"/>
          <w:spacing w:val="3"/>
          <w:sz w:val="28"/>
          <w:szCs w:val="28"/>
          <w:lang w:eastAsia="ru-RU"/>
        </w:rPr>
        <w:t>)</w:t>
      </w:r>
      <w:r w:rsidR="008147A9">
        <w:rPr>
          <w:rFonts w:ascii="Times New Roman" w:eastAsia="Times New Roman" w:hAnsi="Times New Roman" w:cs="Times New Roman"/>
          <w:color w:val="000000"/>
          <w:spacing w:val="3"/>
          <w:sz w:val="28"/>
          <w:szCs w:val="28"/>
          <w:lang w:eastAsia="ru-RU"/>
        </w:rPr>
        <w:t xml:space="preserve"> в срок не позднее чем через 2</w:t>
      </w:r>
      <w:r w:rsidRPr="00692C14">
        <w:rPr>
          <w:rFonts w:ascii="Times New Roman" w:eastAsia="Times New Roman" w:hAnsi="Times New Roman" w:cs="Times New Roman"/>
          <w:color w:val="000000"/>
          <w:spacing w:val="3"/>
          <w:sz w:val="28"/>
          <w:szCs w:val="28"/>
          <w:lang w:eastAsia="ru-RU"/>
        </w:rPr>
        <w:t>0 дней со дня получения такого проекта</w:t>
      </w:r>
      <w:r w:rsidR="005E507E">
        <w:rPr>
          <w:rFonts w:ascii="Times New Roman" w:eastAsia="Times New Roman" w:hAnsi="Times New Roman" w:cs="Times New Roman"/>
          <w:color w:val="000000"/>
          <w:spacing w:val="3"/>
          <w:sz w:val="28"/>
          <w:szCs w:val="28"/>
          <w:lang w:eastAsia="ru-RU"/>
        </w:rPr>
        <w:t xml:space="preserve">. </w:t>
      </w:r>
      <w:proofErr w:type="gramEnd"/>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2.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w:t>
      </w:r>
      <w:r w:rsidR="005E507E">
        <w:rPr>
          <w:rFonts w:ascii="Times New Roman" w:eastAsia="Times New Roman" w:hAnsi="Times New Roman" w:cs="Times New Roman"/>
          <w:color w:val="000000"/>
          <w:spacing w:val="3"/>
          <w:sz w:val="28"/>
          <w:szCs w:val="28"/>
          <w:lang w:eastAsia="ru-RU"/>
        </w:rPr>
        <w:t>ее одного месяца и более</w:t>
      </w:r>
      <w:r w:rsidRPr="00692C14">
        <w:rPr>
          <w:rFonts w:ascii="Times New Roman" w:eastAsia="Times New Roman" w:hAnsi="Times New Roman" w:cs="Times New Roman"/>
          <w:color w:val="000000"/>
          <w:spacing w:val="3"/>
          <w:sz w:val="28"/>
          <w:szCs w:val="28"/>
          <w:lang w:eastAsia="ru-RU"/>
        </w:rPr>
        <w:t xml:space="preserve"> трех месяцев.</w:t>
      </w:r>
    </w:p>
    <w:p w:rsidR="003E5DC6" w:rsidRPr="00692C14" w:rsidRDefault="003E5DC6" w:rsidP="003E5DC6">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3. </w:t>
      </w:r>
      <w:proofErr w:type="gramStart"/>
      <w:r w:rsidRPr="005F61DE">
        <w:rPr>
          <w:rFonts w:ascii="Times New Roman" w:eastAsia="Times New Roman" w:hAnsi="Times New Roman" w:cs="Times New Roman"/>
          <w:color w:val="000000"/>
          <w:spacing w:val="3"/>
          <w:sz w:val="28"/>
          <w:szCs w:val="28"/>
          <w:lang w:eastAsia="ru-RU"/>
        </w:rPr>
        <w:t xml:space="preserve">Уполномоченный орган администрации </w:t>
      </w:r>
      <w:r w:rsidRPr="00692C14">
        <w:rPr>
          <w:rFonts w:ascii="Times New Roman" w:eastAsia="Times New Roman" w:hAnsi="Times New Roman" w:cs="Times New Roman"/>
          <w:color w:val="000000"/>
          <w:spacing w:val="3"/>
          <w:sz w:val="28"/>
          <w:szCs w:val="28"/>
          <w:lang w:eastAsia="ru-RU"/>
        </w:rPr>
        <w:t xml:space="preserve">направляет главе </w:t>
      </w:r>
      <w:r w:rsidR="008657D8">
        <w:rPr>
          <w:rFonts w:ascii="Times New Roman" w:eastAsia="Times New Roman" w:hAnsi="Times New Roman" w:cs="Times New Roman"/>
          <w:color w:val="000000"/>
          <w:spacing w:val="3"/>
          <w:sz w:val="28"/>
          <w:szCs w:val="28"/>
          <w:lang w:eastAsia="ru-RU"/>
        </w:rPr>
        <w:t xml:space="preserve">муниципального образования </w:t>
      </w:r>
      <w:proofErr w:type="spellStart"/>
      <w:r w:rsidR="008657D8">
        <w:rPr>
          <w:rFonts w:ascii="Times New Roman" w:eastAsia="Times New Roman" w:hAnsi="Times New Roman" w:cs="Times New Roman"/>
          <w:color w:val="000000"/>
          <w:spacing w:val="3"/>
          <w:sz w:val="28"/>
          <w:szCs w:val="28"/>
          <w:lang w:eastAsia="ru-RU"/>
        </w:rPr>
        <w:t>Белореченский</w:t>
      </w:r>
      <w:proofErr w:type="spellEnd"/>
      <w:r w:rsidR="008657D8">
        <w:rPr>
          <w:rFonts w:ascii="Times New Roman" w:eastAsia="Times New Roman" w:hAnsi="Times New Roman" w:cs="Times New Roman"/>
          <w:color w:val="000000"/>
          <w:spacing w:val="3"/>
          <w:sz w:val="28"/>
          <w:szCs w:val="28"/>
          <w:lang w:eastAsia="ru-RU"/>
        </w:rPr>
        <w:t xml:space="preserve"> район</w:t>
      </w:r>
      <w:r w:rsidRPr="00692C14">
        <w:rPr>
          <w:rFonts w:ascii="Times New Roman" w:eastAsia="Times New Roman" w:hAnsi="Times New Roman" w:cs="Times New Roman"/>
          <w:color w:val="000000"/>
          <w:spacing w:val="3"/>
          <w:sz w:val="28"/>
          <w:szCs w:val="28"/>
          <w:lang w:eastAsia="ru-RU"/>
        </w:rPr>
        <w:t xml:space="preserve">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w:t>
      </w:r>
      <w:r w:rsidRPr="005F61DE">
        <w:rPr>
          <w:rFonts w:ascii="Times New Roman" w:eastAsia="Times New Roman" w:hAnsi="Times New Roman" w:cs="Times New Roman"/>
          <w:color w:val="000000"/>
          <w:spacing w:val="3"/>
          <w:sz w:val="28"/>
          <w:szCs w:val="28"/>
          <w:lang w:eastAsia="ru-RU"/>
        </w:rPr>
        <w:t>15</w:t>
      </w:r>
      <w:r w:rsidRPr="00692C14">
        <w:rPr>
          <w:rFonts w:ascii="Times New Roman" w:eastAsia="Times New Roman" w:hAnsi="Times New Roman" w:cs="Times New Roman"/>
          <w:color w:val="000000"/>
          <w:spacing w:val="3"/>
          <w:sz w:val="28"/>
          <w:szCs w:val="28"/>
          <w:lang w:eastAsia="ru-RU"/>
        </w:rPr>
        <w:t xml:space="preserve"> дней со дня проведения общественных обсуждений или публичных слушаний.</w:t>
      </w:r>
      <w:proofErr w:type="gramEnd"/>
    </w:p>
    <w:p w:rsidR="003E5DC6" w:rsidRPr="00FE30CA" w:rsidRDefault="003E5DC6" w:rsidP="003E5DC6">
      <w:pPr>
        <w:widowControl w:val="0"/>
        <w:tabs>
          <w:tab w:val="left" w:pos="7655"/>
        </w:tabs>
        <w:suppressAutoHyphens/>
        <w:ind w:right="-1"/>
        <w:rPr>
          <w:rFonts w:ascii="Times New Roman" w:eastAsia="Times New Roman" w:hAnsi="Times New Roman" w:cs="Times New Roman"/>
          <w:sz w:val="28"/>
          <w:szCs w:val="28"/>
          <w:lang w:eastAsia="ru-RU"/>
        </w:rPr>
      </w:pPr>
      <w:r w:rsidRPr="00692C14">
        <w:rPr>
          <w:rFonts w:ascii="Times New Roman" w:eastAsia="Times New Roman" w:hAnsi="Times New Roman" w:cs="Times New Roman"/>
          <w:color w:val="000000"/>
          <w:spacing w:val="3"/>
          <w:sz w:val="28"/>
          <w:szCs w:val="28"/>
          <w:lang w:eastAsia="ru-RU"/>
        </w:rPr>
        <w:t xml:space="preserve">4. Глава муниципального образования </w:t>
      </w:r>
      <w:r w:rsidR="008657D8" w:rsidRPr="008657D8">
        <w:rPr>
          <w:rFonts w:ascii="Times New Roman" w:eastAsia="Times New Roman" w:hAnsi="Times New Roman" w:cs="Times New Roman"/>
          <w:color w:val="000000"/>
          <w:spacing w:val="3"/>
          <w:sz w:val="28"/>
          <w:szCs w:val="28"/>
          <w:lang w:eastAsia="ru-RU"/>
        </w:rPr>
        <w:t xml:space="preserve">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w:t>
      </w:r>
      <w:r w:rsidR="005E507E">
        <w:rPr>
          <w:rFonts w:ascii="Times New Roman" w:eastAsia="Times New Roman" w:hAnsi="Times New Roman" w:cs="Times New Roman"/>
          <w:color w:val="000000"/>
          <w:spacing w:val="3"/>
          <w:sz w:val="28"/>
          <w:szCs w:val="28"/>
          <w:lang w:eastAsia="ru-RU"/>
        </w:rPr>
        <w:t>10</w:t>
      </w:r>
      <w:r w:rsidR="008657D8" w:rsidRPr="008657D8">
        <w:rPr>
          <w:rFonts w:ascii="Times New Roman" w:eastAsia="Times New Roman" w:hAnsi="Times New Roman" w:cs="Times New Roman"/>
          <w:color w:val="000000"/>
          <w:spacing w:val="3"/>
          <w:sz w:val="28"/>
          <w:szCs w:val="28"/>
          <w:lang w:eastAsia="ru-RU"/>
        </w:rPr>
        <w:t xml:space="preserve">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0250C7" w:rsidRDefault="000250C7" w:rsidP="003E5DC6">
      <w:pPr>
        <w:widowControl w:val="0"/>
        <w:tabs>
          <w:tab w:val="left" w:pos="7655"/>
        </w:tabs>
        <w:suppressAutoHyphens/>
        <w:ind w:right="-1"/>
        <w:rPr>
          <w:rFonts w:ascii="Times New Roman" w:eastAsia="Times New Roman" w:hAnsi="Times New Roman" w:cs="Times New Roman"/>
          <w:sz w:val="28"/>
          <w:szCs w:val="28"/>
          <w:lang w:eastAsia="ru-RU"/>
        </w:rPr>
      </w:pPr>
    </w:p>
    <w:p w:rsidR="003E5DC6" w:rsidRPr="008147A9" w:rsidRDefault="000250C7" w:rsidP="003E5DC6">
      <w:pPr>
        <w:widowControl w:val="0"/>
        <w:tabs>
          <w:tab w:val="left" w:pos="7655"/>
        </w:tabs>
        <w:suppressAutoHyphens/>
        <w:ind w:right="-1"/>
        <w:rPr>
          <w:rFonts w:ascii="Times New Roman" w:eastAsia="Times New Roman" w:hAnsi="Times New Roman" w:cs="Times New Roman"/>
          <w:sz w:val="28"/>
          <w:szCs w:val="28"/>
          <w:lang w:eastAsia="ru-RU"/>
        </w:rPr>
      </w:pPr>
      <w:r w:rsidRPr="008147A9">
        <w:rPr>
          <w:rFonts w:ascii="Times New Roman" w:eastAsia="Times New Roman" w:hAnsi="Times New Roman" w:cs="Times New Roman"/>
          <w:sz w:val="28"/>
          <w:szCs w:val="28"/>
          <w:lang w:eastAsia="ru-RU"/>
        </w:rPr>
        <w:lastRenderedPageBreak/>
        <w:t>Глава 3. Назначение общественных обсуждений или публичных слушаний.</w:t>
      </w:r>
    </w:p>
    <w:p w:rsidR="00692C14" w:rsidRPr="008147A9"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2625FA"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147A9">
        <w:rPr>
          <w:rFonts w:ascii="Times New Roman" w:eastAsia="Times New Roman" w:hAnsi="Times New Roman" w:cs="Times New Roman"/>
          <w:color w:val="000000"/>
          <w:spacing w:val="3"/>
          <w:sz w:val="28"/>
          <w:szCs w:val="28"/>
          <w:lang w:eastAsia="ru-RU"/>
        </w:rPr>
        <w:t xml:space="preserve">Статья </w:t>
      </w:r>
      <w:r w:rsidR="008436EE">
        <w:rPr>
          <w:rFonts w:ascii="Times New Roman" w:eastAsia="Times New Roman" w:hAnsi="Times New Roman" w:cs="Times New Roman"/>
          <w:color w:val="000000"/>
          <w:spacing w:val="3"/>
          <w:sz w:val="28"/>
          <w:szCs w:val="28"/>
          <w:lang w:eastAsia="ru-RU"/>
        </w:rPr>
        <w:t>20</w:t>
      </w:r>
      <w:r w:rsidRPr="008147A9">
        <w:rPr>
          <w:rFonts w:ascii="Times New Roman" w:eastAsia="Times New Roman" w:hAnsi="Times New Roman" w:cs="Times New Roman"/>
          <w:color w:val="000000"/>
          <w:spacing w:val="3"/>
          <w:sz w:val="28"/>
          <w:szCs w:val="28"/>
          <w:lang w:eastAsia="ru-RU"/>
        </w:rPr>
        <w:t xml:space="preserve">. Территория проведения </w:t>
      </w:r>
      <w:r w:rsidR="00692C14" w:rsidRPr="008147A9">
        <w:rPr>
          <w:rFonts w:ascii="Times New Roman" w:eastAsia="Times New Roman" w:hAnsi="Times New Roman" w:cs="Times New Roman"/>
          <w:color w:val="000000"/>
          <w:spacing w:val="3"/>
          <w:sz w:val="28"/>
          <w:szCs w:val="28"/>
          <w:lang w:eastAsia="ru-RU"/>
        </w:rPr>
        <w:t>общественных обсуждений или публичных слушаний</w:t>
      </w:r>
      <w:r w:rsidR="00A777F9" w:rsidRPr="008147A9">
        <w:rPr>
          <w:rFonts w:ascii="Times New Roman" w:eastAsia="Times New Roman" w:hAnsi="Times New Roman" w:cs="Times New Roman"/>
          <w:color w:val="000000"/>
          <w:spacing w:val="3"/>
          <w:sz w:val="28"/>
          <w:szCs w:val="28"/>
          <w:lang w:eastAsia="ru-RU"/>
        </w:rPr>
        <w:t>.</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2625FA"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 Территорией проведения</w:t>
      </w:r>
      <w:r w:rsidRPr="002625FA">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общественных обсуждений или публичных слушаний (территорией</w:t>
      </w:r>
      <w:r>
        <w:rPr>
          <w:rFonts w:ascii="Times New Roman" w:eastAsia="Times New Roman" w:hAnsi="Times New Roman" w:cs="Times New Roman"/>
          <w:color w:val="000000"/>
          <w:spacing w:val="3"/>
          <w:sz w:val="28"/>
          <w:szCs w:val="28"/>
          <w:lang w:eastAsia="ru-RU"/>
        </w:rPr>
        <w:t>,</w:t>
      </w:r>
      <w:r w:rsidR="00692C14" w:rsidRPr="00692C14">
        <w:rPr>
          <w:rFonts w:ascii="Times New Roman" w:eastAsia="Times New Roman" w:hAnsi="Times New Roman" w:cs="Times New Roman"/>
          <w:color w:val="000000"/>
          <w:spacing w:val="3"/>
          <w:sz w:val="28"/>
          <w:szCs w:val="28"/>
          <w:lang w:eastAsia="ru-RU"/>
        </w:rPr>
        <w:t xml:space="preserve"> в отношении которой подготовлены проекты) является:</w:t>
      </w:r>
    </w:p>
    <w:p w:rsidR="00692C14" w:rsidRPr="00692C14" w:rsidRDefault="003F648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а</w:t>
      </w:r>
      <w:r w:rsidR="00692C14" w:rsidRPr="00692C14">
        <w:rPr>
          <w:rFonts w:ascii="Times New Roman" w:eastAsia="Times New Roman" w:hAnsi="Times New Roman" w:cs="Times New Roman"/>
          <w:color w:val="000000"/>
          <w:spacing w:val="3"/>
          <w:sz w:val="28"/>
          <w:szCs w:val="28"/>
          <w:lang w:eastAsia="ru-RU"/>
        </w:rPr>
        <w:t xml:space="preserve">) при рассмотрении проекта генерального плана сельского поселения в составе муниципального образования </w:t>
      </w:r>
      <w:proofErr w:type="spellStart"/>
      <w:r>
        <w:rPr>
          <w:rFonts w:ascii="Times New Roman" w:eastAsia="Times New Roman" w:hAnsi="Times New Roman" w:cs="Times New Roman"/>
          <w:color w:val="000000"/>
          <w:spacing w:val="3"/>
          <w:sz w:val="28"/>
          <w:szCs w:val="28"/>
          <w:lang w:eastAsia="ru-RU"/>
        </w:rPr>
        <w:t>Белореченский</w:t>
      </w:r>
      <w:proofErr w:type="spellEnd"/>
      <w:r w:rsidR="00692C14" w:rsidRPr="00692C14">
        <w:rPr>
          <w:rFonts w:ascii="Times New Roman" w:eastAsia="Times New Roman" w:hAnsi="Times New Roman" w:cs="Times New Roman"/>
          <w:color w:val="000000"/>
          <w:spacing w:val="3"/>
          <w:sz w:val="28"/>
          <w:szCs w:val="28"/>
          <w:lang w:eastAsia="ru-RU"/>
        </w:rPr>
        <w:t xml:space="preserve"> район (далее также - поселение) - территория поселения, включая отдельные населенные пункты, входящие в состав данного поселения;</w:t>
      </w:r>
    </w:p>
    <w:p w:rsidR="00692C14" w:rsidRPr="00692C14" w:rsidRDefault="003F648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б</w:t>
      </w:r>
      <w:r w:rsidR="00692C14" w:rsidRPr="00692C14">
        <w:rPr>
          <w:rFonts w:ascii="Times New Roman" w:eastAsia="Times New Roman" w:hAnsi="Times New Roman" w:cs="Times New Roman"/>
          <w:color w:val="000000"/>
          <w:spacing w:val="3"/>
          <w:sz w:val="28"/>
          <w:szCs w:val="28"/>
          <w:lang w:eastAsia="ru-RU"/>
        </w:rPr>
        <w:t xml:space="preserve">) при рассмотрении проекта о внесении изменений в генеральный план применительно к части территории муниципального образования - территория административно-территориальной единицы (поселение, населенный пункт поселения), </w:t>
      </w:r>
      <w:proofErr w:type="gramStart"/>
      <w:r w:rsidR="00692C14" w:rsidRPr="00692C14">
        <w:rPr>
          <w:rFonts w:ascii="Times New Roman" w:eastAsia="Times New Roman" w:hAnsi="Times New Roman" w:cs="Times New Roman"/>
          <w:color w:val="000000"/>
          <w:spacing w:val="3"/>
          <w:sz w:val="28"/>
          <w:szCs w:val="28"/>
          <w:lang w:eastAsia="ru-RU"/>
        </w:rPr>
        <w:t>которую</w:t>
      </w:r>
      <w:proofErr w:type="gramEnd"/>
      <w:r w:rsidR="00692C14" w:rsidRPr="00692C14">
        <w:rPr>
          <w:rFonts w:ascii="Times New Roman" w:eastAsia="Times New Roman" w:hAnsi="Times New Roman" w:cs="Times New Roman"/>
          <w:color w:val="000000"/>
          <w:spacing w:val="3"/>
          <w:sz w:val="28"/>
          <w:szCs w:val="28"/>
          <w:lang w:eastAsia="ru-RU"/>
        </w:rPr>
        <w:t xml:space="preserve"> затрагивают изменения;</w:t>
      </w:r>
    </w:p>
    <w:p w:rsidR="00692C14" w:rsidRPr="00692C14" w:rsidRDefault="003F648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5F61DE">
        <w:rPr>
          <w:rFonts w:ascii="Times New Roman" w:eastAsia="Times New Roman" w:hAnsi="Times New Roman" w:cs="Times New Roman"/>
          <w:color w:val="000000"/>
          <w:spacing w:val="3"/>
          <w:sz w:val="28"/>
          <w:szCs w:val="28"/>
          <w:lang w:eastAsia="ru-RU"/>
        </w:rPr>
        <w:t>в</w:t>
      </w:r>
      <w:r w:rsidR="00692C14" w:rsidRPr="005F61DE">
        <w:rPr>
          <w:rFonts w:ascii="Times New Roman" w:eastAsia="Times New Roman" w:hAnsi="Times New Roman" w:cs="Times New Roman"/>
          <w:color w:val="000000"/>
          <w:spacing w:val="3"/>
          <w:sz w:val="28"/>
          <w:szCs w:val="28"/>
          <w:lang w:eastAsia="ru-RU"/>
        </w:rPr>
        <w:t>) при рассмотрении проекта планировки и проекта межевания территории (проектов о внесении изменений в один из указанных утвержденных документов) - территория элемента планировочной структуры, или территория, определенная правилами землепользования и застройки как территориальная зона, или территория, установленная генеральным планом как функциональная зона применительно к которым подготовлен проект;</w:t>
      </w:r>
    </w:p>
    <w:p w:rsidR="00692C14" w:rsidRPr="00692C14" w:rsidRDefault="003F648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г</w:t>
      </w:r>
      <w:r w:rsidR="00692C14" w:rsidRPr="00692C14">
        <w:rPr>
          <w:rFonts w:ascii="Times New Roman" w:eastAsia="Times New Roman" w:hAnsi="Times New Roman" w:cs="Times New Roman"/>
          <w:color w:val="000000"/>
          <w:spacing w:val="3"/>
          <w:sz w:val="28"/>
          <w:szCs w:val="28"/>
          <w:lang w:eastAsia="ru-RU"/>
        </w:rPr>
        <w:t>) при рассмотрении проекта правил землепользования и застройки поселения - территория поселения, включая отдельные населенные пункты, входящие в состав данного поселения;</w:t>
      </w:r>
    </w:p>
    <w:p w:rsidR="00692C14" w:rsidRPr="00692C14" w:rsidRDefault="003F648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д</w:t>
      </w:r>
      <w:r w:rsidR="00692C14" w:rsidRPr="00692C14">
        <w:rPr>
          <w:rFonts w:ascii="Times New Roman" w:eastAsia="Times New Roman" w:hAnsi="Times New Roman" w:cs="Times New Roman"/>
          <w:color w:val="000000"/>
          <w:spacing w:val="3"/>
          <w:sz w:val="28"/>
          <w:szCs w:val="28"/>
          <w:lang w:eastAsia="ru-RU"/>
        </w:rPr>
        <w:t>) при рассмотрении проекта о внесении изменений в правила землепользования и застройки поселения - территория поселения, включая отдельные населенные пункты, входящие в состав данного поселения;</w:t>
      </w:r>
    </w:p>
    <w:p w:rsidR="00692C14" w:rsidRPr="00692C14" w:rsidRDefault="002625FA"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8147A9">
        <w:rPr>
          <w:rFonts w:ascii="Times New Roman" w:eastAsia="Times New Roman" w:hAnsi="Times New Roman" w:cs="Times New Roman"/>
          <w:color w:val="000000"/>
          <w:spacing w:val="3"/>
          <w:sz w:val="28"/>
          <w:szCs w:val="28"/>
          <w:lang w:eastAsia="ru-RU"/>
        </w:rPr>
        <w:t>е</w:t>
      </w:r>
      <w:r w:rsidR="00692C14" w:rsidRPr="008147A9">
        <w:rPr>
          <w:rFonts w:ascii="Times New Roman" w:eastAsia="Times New Roman" w:hAnsi="Times New Roman" w:cs="Times New Roman"/>
          <w:color w:val="000000"/>
          <w:spacing w:val="3"/>
          <w:sz w:val="28"/>
          <w:szCs w:val="28"/>
          <w:lang w:eastAsia="ru-RU"/>
        </w:rPr>
        <w:t>) при внесении изменений в правила землепользования и застройки поселения в части внесения изменений в градостроительный регламент, установленный для конкретной территориальной зоны (распространяющийся на одну территориальную зону в рамках карты градостроительного зонирования), - территориальная зона, для которой установлен такой градостроительный регламент;</w:t>
      </w:r>
    </w:p>
    <w:p w:rsidR="00692C14" w:rsidRPr="00692C14" w:rsidRDefault="008147A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roofErr w:type="gramStart"/>
      <w:r w:rsidRPr="008147A9">
        <w:rPr>
          <w:rFonts w:ascii="Times New Roman" w:eastAsia="Times New Roman" w:hAnsi="Times New Roman" w:cs="Times New Roman"/>
          <w:color w:val="000000"/>
          <w:spacing w:val="3"/>
          <w:sz w:val="28"/>
          <w:szCs w:val="28"/>
          <w:lang w:eastAsia="ru-RU"/>
        </w:rPr>
        <w:t>з</w:t>
      </w:r>
      <w:r w:rsidR="00692C14" w:rsidRPr="008147A9">
        <w:rPr>
          <w:rFonts w:ascii="Times New Roman" w:eastAsia="Times New Roman" w:hAnsi="Times New Roman" w:cs="Times New Roman"/>
          <w:color w:val="000000"/>
          <w:spacing w:val="3"/>
          <w:sz w:val="28"/>
          <w:szCs w:val="28"/>
          <w:lang w:eastAsia="ru-RU"/>
        </w:rPr>
        <w:t>) при предоставлении разрешений на условно разрешенный вид использования земельных участков и (или)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 - земельные участки, прилегающие к указанному земельному участку, в отношении которого подготовлены данные проекты, а также территории земельных участков и объектов капитального строительства, которые подвержены риску негативного воздействия на окружающую среду в результате реализации</w:t>
      </w:r>
      <w:proofErr w:type="gramEnd"/>
      <w:r w:rsidR="00692C14" w:rsidRPr="008147A9">
        <w:rPr>
          <w:rFonts w:ascii="Times New Roman" w:eastAsia="Times New Roman" w:hAnsi="Times New Roman" w:cs="Times New Roman"/>
          <w:color w:val="000000"/>
          <w:spacing w:val="3"/>
          <w:sz w:val="28"/>
          <w:szCs w:val="28"/>
          <w:lang w:eastAsia="ru-RU"/>
        </w:rPr>
        <w:t xml:space="preserve"> данных проектов.</w:t>
      </w:r>
    </w:p>
    <w:p w:rsidR="00692C14" w:rsidRPr="00692C14" w:rsidRDefault="008147A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2</w:t>
      </w:r>
      <w:r w:rsidR="00692C14" w:rsidRPr="00692C14">
        <w:rPr>
          <w:rFonts w:ascii="Times New Roman" w:eastAsia="Times New Roman" w:hAnsi="Times New Roman" w:cs="Times New Roman"/>
          <w:color w:val="000000"/>
          <w:spacing w:val="3"/>
          <w:sz w:val="28"/>
          <w:szCs w:val="28"/>
          <w:lang w:eastAsia="ru-RU"/>
        </w:rPr>
        <w:t>. Собрание участников публичных слушаний проводится:</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 xml:space="preserve">по вопросам, указанным в подпунктах </w:t>
      </w:r>
      <w:r w:rsidR="00FB008E">
        <w:rPr>
          <w:rFonts w:ascii="Times New Roman" w:eastAsia="Times New Roman" w:hAnsi="Times New Roman" w:cs="Times New Roman"/>
          <w:color w:val="000000"/>
          <w:spacing w:val="3"/>
          <w:sz w:val="28"/>
          <w:szCs w:val="28"/>
          <w:lang w:eastAsia="ru-RU"/>
        </w:rPr>
        <w:t>«а», «</w:t>
      </w:r>
      <w:r w:rsidRPr="00692C14">
        <w:rPr>
          <w:rFonts w:ascii="Times New Roman" w:eastAsia="Times New Roman" w:hAnsi="Times New Roman" w:cs="Times New Roman"/>
          <w:color w:val="000000"/>
          <w:spacing w:val="3"/>
          <w:sz w:val="28"/>
          <w:szCs w:val="28"/>
          <w:lang w:eastAsia="ru-RU"/>
        </w:rPr>
        <w:t>б</w:t>
      </w:r>
      <w:r w:rsidR="00FB008E">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xml:space="preserve">, </w:t>
      </w:r>
      <w:r w:rsidR="00FB008E">
        <w:rPr>
          <w:rFonts w:ascii="Times New Roman" w:eastAsia="Times New Roman" w:hAnsi="Times New Roman" w:cs="Times New Roman"/>
          <w:color w:val="000000"/>
          <w:spacing w:val="3"/>
          <w:sz w:val="28"/>
          <w:szCs w:val="28"/>
          <w:lang w:eastAsia="ru-RU"/>
        </w:rPr>
        <w:t>«г», «</w:t>
      </w:r>
      <w:r w:rsidRPr="00692C14">
        <w:rPr>
          <w:rFonts w:ascii="Times New Roman" w:eastAsia="Times New Roman" w:hAnsi="Times New Roman" w:cs="Times New Roman"/>
          <w:color w:val="000000"/>
          <w:spacing w:val="3"/>
          <w:sz w:val="28"/>
          <w:szCs w:val="28"/>
          <w:lang w:eastAsia="ru-RU"/>
        </w:rPr>
        <w:t>д</w:t>
      </w:r>
      <w:r w:rsidR="00FB008E">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w:t>
      </w:r>
      <w:r w:rsidR="00FB008E">
        <w:rPr>
          <w:rFonts w:ascii="Times New Roman" w:eastAsia="Times New Roman" w:hAnsi="Times New Roman" w:cs="Times New Roman"/>
          <w:color w:val="000000"/>
          <w:spacing w:val="3"/>
          <w:sz w:val="28"/>
          <w:szCs w:val="28"/>
          <w:lang w:eastAsia="ru-RU"/>
        </w:rPr>
        <w:t xml:space="preserve"> «</w:t>
      </w:r>
      <w:r w:rsidRPr="00692C14">
        <w:rPr>
          <w:rFonts w:ascii="Times New Roman" w:eastAsia="Times New Roman" w:hAnsi="Times New Roman" w:cs="Times New Roman"/>
          <w:color w:val="000000"/>
          <w:spacing w:val="3"/>
          <w:sz w:val="28"/>
          <w:szCs w:val="28"/>
          <w:lang w:eastAsia="ru-RU"/>
        </w:rPr>
        <w:t>е</w:t>
      </w:r>
      <w:r w:rsidR="00FB008E">
        <w:rPr>
          <w:rFonts w:ascii="Times New Roman" w:eastAsia="Times New Roman" w:hAnsi="Times New Roman" w:cs="Times New Roman"/>
          <w:color w:val="000000"/>
          <w:spacing w:val="3"/>
          <w:sz w:val="28"/>
          <w:szCs w:val="28"/>
          <w:lang w:eastAsia="ru-RU"/>
        </w:rPr>
        <w:t>»</w:t>
      </w:r>
      <w:r w:rsidRPr="00692C14">
        <w:rPr>
          <w:rFonts w:ascii="Times New Roman" w:eastAsia="Times New Roman" w:hAnsi="Times New Roman" w:cs="Times New Roman"/>
          <w:color w:val="000000"/>
          <w:spacing w:val="3"/>
          <w:sz w:val="28"/>
          <w:szCs w:val="28"/>
          <w:lang w:eastAsia="ru-RU"/>
        </w:rPr>
        <w:t xml:space="preserve"> части 1 </w:t>
      </w:r>
      <w:r w:rsidRPr="00692C14">
        <w:rPr>
          <w:rFonts w:ascii="Times New Roman" w:eastAsia="Times New Roman" w:hAnsi="Times New Roman" w:cs="Times New Roman"/>
          <w:color w:val="000000"/>
          <w:spacing w:val="3"/>
          <w:sz w:val="28"/>
          <w:szCs w:val="28"/>
          <w:lang w:eastAsia="ru-RU"/>
        </w:rPr>
        <w:lastRenderedPageBreak/>
        <w:t>настоящей статьи, - на территории административного центра поселения и каждого населенного пункта, входящего в состав муниципального образования</w:t>
      </w:r>
      <w:r w:rsidR="00FB008E">
        <w:rPr>
          <w:rFonts w:ascii="Times New Roman" w:eastAsia="Times New Roman" w:hAnsi="Times New Roman" w:cs="Times New Roman"/>
          <w:color w:val="000000"/>
          <w:spacing w:val="3"/>
          <w:sz w:val="28"/>
          <w:szCs w:val="28"/>
          <w:lang w:eastAsia="ru-RU"/>
        </w:rPr>
        <w:t xml:space="preserve">. </w:t>
      </w:r>
      <w:r w:rsidR="00FB008E" w:rsidRPr="00FB008E">
        <w:rPr>
          <w:rFonts w:ascii="Times New Roman" w:eastAsia="Times New Roman" w:hAnsi="Times New Roman" w:cs="Times New Roman"/>
          <w:color w:val="000000"/>
          <w:spacing w:val="3"/>
          <w:sz w:val="28"/>
          <w:szCs w:val="28"/>
          <w:lang w:eastAsia="ru-RU"/>
        </w:rPr>
        <w:t>В случае отсутствия места для организации общественных обсуждений или публичных слушаний место проведения определить в ближайшем населенном пункте</w:t>
      </w:r>
      <w:r w:rsidRPr="00692C14">
        <w:rPr>
          <w:rFonts w:ascii="Times New Roman" w:eastAsia="Times New Roman" w:hAnsi="Times New Roman" w:cs="Times New Roman"/>
          <w:color w:val="000000"/>
          <w:spacing w:val="3"/>
          <w:sz w:val="28"/>
          <w:szCs w:val="28"/>
          <w:lang w:eastAsia="ru-RU"/>
        </w:rPr>
        <w:t>;</w:t>
      </w:r>
    </w:p>
    <w:p w:rsidR="00692C14" w:rsidRPr="00FB008E"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highlight w:val="yellow"/>
          <w:lang w:eastAsia="ru-RU"/>
        </w:rPr>
      </w:pPr>
      <w:r w:rsidRPr="005F61DE">
        <w:rPr>
          <w:rFonts w:ascii="Times New Roman" w:eastAsia="Times New Roman" w:hAnsi="Times New Roman" w:cs="Times New Roman"/>
          <w:color w:val="000000"/>
          <w:spacing w:val="3"/>
          <w:sz w:val="28"/>
          <w:szCs w:val="28"/>
          <w:lang w:eastAsia="ru-RU"/>
        </w:rPr>
        <w:t xml:space="preserve">по вопросам, указанным в подпунктах </w:t>
      </w:r>
      <w:r w:rsidR="002625FA" w:rsidRPr="005F61DE">
        <w:rPr>
          <w:rFonts w:ascii="Times New Roman" w:eastAsia="Times New Roman" w:hAnsi="Times New Roman" w:cs="Times New Roman"/>
          <w:color w:val="000000"/>
          <w:spacing w:val="3"/>
          <w:sz w:val="28"/>
          <w:szCs w:val="28"/>
          <w:lang w:eastAsia="ru-RU"/>
        </w:rPr>
        <w:t>«в»</w:t>
      </w:r>
      <w:r w:rsidRPr="005F61DE">
        <w:rPr>
          <w:rFonts w:ascii="Times New Roman" w:eastAsia="Times New Roman" w:hAnsi="Times New Roman" w:cs="Times New Roman"/>
          <w:color w:val="000000"/>
          <w:spacing w:val="3"/>
          <w:sz w:val="28"/>
          <w:szCs w:val="28"/>
          <w:lang w:eastAsia="ru-RU"/>
        </w:rPr>
        <w:t xml:space="preserve">, </w:t>
      </w:r>
      <w:r w:rsidR="002625FA" w:rsidRPr="005F61DE">
        <w:rPr>
          <w:rFonts w:ascii="Times New Roman" w:eastAsia="Times New Roman" w:hAnsi="Times New Roman" w:cs="Times New Roman"/>
          <w:color w:val="000000"/>
          <w:spacing w:val="3"/>
          <w:sz w:val="28"/>
          <w:szCs w:val="28"/>
          <w:lang w:eastAsia="ru-RU"/>
        </w:rPr>
        <w:t>«</w:t>
      </w:r>
      <w:r w:rsidR="008147A9" w:rsidRPr="005F61DE">
        <w:rPr>
          <w:rFonts w:ascii="Times New Roman" w:eastAsia="Times New Roman" w:hAnsi="Times New Roman" w:cs="Times New Roman"/>
          <w:color w:val="000000"/>
          <w:spacing w:val="3"/>
          <w:sz w:val="28"/>
          <w:szCs w:val="28"/>
          <w:lang w:eastAsia="ru-RU"/>
        </w:rPr>
        <w:t>з</w:t>
      </w:r>
      <w:r w:rsidR="002625FA" w:rsidRPr="005F61DE">
        <w:rPr>
          <w:rFonts w:ascii="Times New Roman" w:eastAsia="Times New Roman" w:hAnsi="Times New Roman" w:cs="Times New Roman"/>
          <w:color w:val="000000"/>
          <w:spacing w:val="3"/>
          <w:sz w:val="28"/>
          <w:szCs w:val="28"/>
          <w:lang w:eastAsia="ru-RU"/>
        </w:rPr>
        <w:t xml:space="preserve">» </w:t>
      </w:r>
      <w:r w:rsidRPr="005F61DE">
        <w:rPr>
          <w:rFonts w:ascii="Times New Roman" w:eastAsia="Times New Roman" w:hAnsi="Times New Roman" w:cs="Times New Roman"/>
          <w:color w:val="000000"/>
          <w:spacing w:val="3"/>
          <w:sz w:val="28"/>
          <w:szCs w:val="28"/>
          <w:lang w:eastAsia="ru-RU"/>
        </w:rPr>
        <w:t xml:space="preserve">части 1 настоящей статьи, - на территории </w:t>
      </w:r>
      <w:proofErr w:type="spellStart"/>
      <w:r w:rsidR="002625FA" w:rsidRPr="005F61DE">
        <w:rPr>
          <w:rFonts w:ascii="Times New Roman" w:eastAsia="Times New Roman" w:hAnsi="Times New Roman" w:cs="Times New Roman"/>
          <w:color w:val="000000"/>
          <w:spacing w:val="3"/>
          <w:sz w:val="28"/>
          <w:szCs w:val="28"/>
          <w:lang w:eastAsia="ru-RU"/>
        </w:rPr>
        <w:t>Белореченского</w:t>
      </w:r>
      <w:proofErr w:type="spellEnd"/>
      <w:r w:rsidR="002625FA" w:rsidRPr="005F61DE">
        <w:rPr>
          <w:rFonts w:ascii="Times New Roman" w:eastAsia="Times New Roman" w:hAnsi="Times New Roman" w:cs="Times New Roman"/>
          <w:color w:val="000000"/>
          <w:spacing w:val="3"/>
          <w:sz w:val="28"/>
          <w:szCs w:val="28"/>
          <w:lang w:eastAsia="ru-RU"/>
        </w:rPr>
        <w:t xml:space="preserve"> района</w:t>
      </w:r>
      <w:r w:rsidRPr="005F61DE">
        <w:rPr>
          <w:rFonts w:ascii="Times New Roman" w:eastAsia="Times New Roman" w:hAnsi="Times New Roman" w:cs="Times New Roman"/>
          <w:color w:val="000000"/>
          <w:spacing w:val="3"/>
          <w:sz w:val="28"/>
          <w:szCs w:val="28"/>
          <w:lang w:eastAsia="ru-RU"/>
        </w:rPr>
        <w:t xml:space="preserve"> (по месту расположения органа местного самоуправления, назначившего публичные слушания);</w:t>
      </w:r>
    </w:p>
    <w:p w:rsidR="00692C14" w:rsidRPr="00692C14" w:rsidRDefault="008147A9"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3</w:t>
      </w:r>
      <w:r w:rsidR="00692C14" w:rsidRPr="00692C14">
        <w:rPr>
          <w:rFonts w:ascii="Times New Roman" w:eastAsia="Times New Roman" w:hAnsi="Times New Roman" w:cs="Times New Roman"/>
          <w:color w:val="000000"/>
          <w:spacing w:val="3"/>
          <w:sz w:val="28"/>
          <w:szCs w:val="28"/>
          <w:lang w:eastAsia="ru-RU"/>
        </w:rPr>
        <w:t xml:space="preserve">. Местами проведения публичных слушаний являются помещения, занимаемые органами местного самоуправления муниципального образования </w:t>
      </w:r>
      <w:proofErr w:type="spellStart"/>
      <w:r w:rsidR="002625FA">
        <w:rPr>
          <w:rFonts w:ascii="Times New Roman" w:eastAsia="Times New Roman" w:hAnsi="Times New Roman" w:cs="Times New Roman"/>
          <w:color w:val="000000"/>
          <w:spacing w:val="3"/>
          <w:sz w:val="28"/>
          <w:szCs w:val="28"/>
          <w:lang w:eastAsia="ru-RU"/>
        </w:rPr>
        <w:t>Белореченски</w:t>
      </w:r>
      <w:r w:rsidR="00120ECE">
        <w:rPr>
          <w:rFonts w:ascii="Times New Roman" w:eastAsia="Times New Roman" w:hAnsi="Times New Roman" w:cs="Times New Roman"/>
          <w:color w:val="000000"/>
          <w:spacing w:val="3"/>
          <w:sz w:val="28"/>
          <w:szCs w:val="28"/>
          <w:lang w:eastAsia="ru-RU"/>
        </w:rPr>
        <w:t>й</w:t>
      </w:r>
      <w:proofErr w:type="spellEnd"/>
      <w:r w:rsidR="00120ECE">
        <w:rPr>
          <w:rFonts w:ascii="Times New Roman" w:eastAsia="Times New Roman" w:hAnsi="Times New Roman" w:cs="Times New Roman"/>
          <w:color w:val="000000"/>
          <w:spacing w:val="3"/>
          <w:sz w:val="28"/>
          <w:szCs w:val="28"/>
          <w:lang w:eastAsia="ru-RU"/>
        </w:rPr>
        <w:t xml:space="preserve"> </w:t>
      </w:r>
      <w:r w:rsidR="00692C14" w:rsidRPr="00692C14">
        <w:rPr>
          <w:rFonts w:ascii="Times New Roman" w:eastAsia="Times New Roman" w:hAnsi="Times New Roman" w:cs="Times New Roman"/>
          <w:color w:val="000000"/>
          <w:spacing w:val="3"/>
          <w:sz w:val="28"/>
          <w:szCs w:val="28"/>
          <w:lang w:eastAsia="ru-RU"/>
        </w:rPr>
        <w:t>район и подведомственными им организациями, а также иные объекты, которые расположены на территории проведения публичных слушаний, определенной в соответствии с настоящей статьей.</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Публичные слушания проводятся в помещении, пригодном для размещения в нем представителей различных групп населения, права и законные интересы которых затрагивают вопросы, вынесенные на публичные слушания.</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sidRPr="00692C14">
        <w:rPr>
          <w:rFonts w:ascii="Times New Roman" w:eastAsia="Times New Roman" w:hAnsi="Times New Roman" w:cs="Times New Roman"/>
          <w:color w:val="000000"/>
          <w:spacing w:val="3"/>
          <w:sz w:val="28"/>
          <w:szCs w:val="28"/>
          <w:lang w:eastAsia="ru-RU"/>
        </w:rPr>
        <w:t>При отсутствии на территории проведения публичных слушаний помещения, объекта, пригодного для их проведения, место проведения публичных слушаний определяется уполномоченным органом исходя из необходимост</w:t>
      </w:r>
      <w:r w:rsidR="00A32209">
        <w:rPr>
          <w:rFonts w:ascii="Times New Roman" w:eastAsia="Times New Roman" w:hAnsi="Times New Roman" w:cs="Times New Roman"/>
          <w:color w:val="000000"/>
          <w:spacing w:val="3"/>
          <w:sz w:val="28"/>
          <w:szCs w:val="28"/>
          <w:lang w:eastAsia="ru-RU"/>
        </w:rPr>
        <w:t>и создания максимальных удо</w:t>
      </w:r>
      <w:proofErr w:type="gramStart"/>
      <w:r w:rsidR="00A32209">
        <w:rPr>
          <w:rFonts w:ascii="Times New Roman" w:eastAsia="Times New Roman" w:hAnsi="Times New Roman" w:cs="Times New Roman"/>
          <w:color w:val="000000"/>
          <w:spacing w:val="3"/>
          <w:sz w:val="28"/>
          <w:szCs w:val="28"/>
          <w:lang w:eastAsia="ru-RU"/>
        </w:rPr>
        <w:t>бств</w:t>
      </w:r>
      <w:r w:rsidR="00A32209" w:rsidRPr="00A32209">
        <w:rPr>
          <w:rFonts w:ascii="Times New Roman" w:eastAsia="Times New Roman" w:hAnsi="Times New Roman" w:cs="Times New Roman"/>
          <w:color w:val="000000"/>
          <w:spacing w:val="3"/>
          <w:sz w:val="28"/>
          <w:szCs w:val="28"/>
          <w:lang w:eastAsia="ru-RU"/>
        </w:rPr>
        <w:t xml:space="preserve"> </w:t>
      </w:r>
      <w:r w:rsidR="00A32209">
        <w:rPr>
          <w:rFonts w:ascii="Times New Roman" w:eastAsia="Times New Roman" w:hAnsi="Times New Roman" w:cs="Times New Roman"/>
          <w:color w:val="000000"/>
          <w:spacing w:val="3"/>
          <w:sz w:val="28"/>
          <w:szCs w:val="28"/>
          <w:lang w:eastAsia="ru-RU"/>
        </w:rPr>
        <w:t>дл</w:t>
      </w:r>
      <w:proofErr w:type="gramEnd"/>
      <w:r w:rsidR="00A32209">
        <w:rPr>
          <w:rFonts w:ascii="Times New Roman" w:eastAsia="Times New Roman" w:hAnsi="Times New Roman" w:cs="Times New Roman"/>
          <w:color w:val="000000"/>
          <w:spacing w:val="3"/>
          <w:sz w:val="28"/>
          <w:szCs w:val="28"/>
          <w:lang w:eastAsia="ru-RU"/>
        </w:rPr>
        <w:t>я</w:t>
      </w:r>
      <w:r w:rsidR="00A32209" w:rsidRPr="00A32209">
        <w:rPr>
          <w:rFonts w:ascii="Times New Roman" w:eastAsia="Times New Roman" w:hAnsi="Times New Roman" w:cs="Times New Roman"/>
          <w:color w:val="000000"/>
          <w:spacing w:val="3"/>
          <w:sz w:val="28"/>
          <w:szCs w:val="28"/>
          <w:lang w:eastAsia="ru-RU"/>
        </w:rPr>
        <w:t xml:space="preserve"> </w:t>
      </w:r>
      <w:r w:rsidRPr="00692C14">
        <w:rPr>
          <w:rFonts w:ascii="Times New Roman" w:eastAsia="Times New Roman" w:hAnsi="Times New Roman" w:cs="Times New Roman"/>
          <w:color w:val="000000"/>
          <w:spacing w:val="3"/>
          <w:sz w:val="28"/>
          <w:szCs w:val="28"/>
          <w:lang w:eastAsia="ru-RU"/>
        </w:rPr>
        <w:t>участников публичных слушаний.</w:t>
      </w: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Pr="00692C14" w:rsidRDefault="00692C14"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692C14" w:rsidRDefault="00B533D5"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pacing w:val="3"/>
          <w:sz w:val="28"/>
          <w:szCs w:val="28"/>
          <w:lang w:eastAsia="ru-RU"/>
        </w:rPr>
        <w:t>1</w:t>
      </w:r>
      <w:r w:rsidR="00692C14" w:rsidRPr="00692C14">
        <w:rPr>
          <w:rFonts w:ascii="Times New Roman" w:eastAsia="Times New Roman" w:hAnsi="Times New Roman" w:cs="Times New Roman"/>
          <w:color w:val="000000"/>
          <w:spacing w:val="3"/>
          <w:sz w:val="28"/>
          <w:szCs w:val="28"/>
          <w:lang w:eastAsia="ru-RU"/>
        </w:rPr>
        <w:t xml:space="preserve">. </w:t>
      </w:r>
    </w:p>
    <w:p w:rsidR="00B533D5" w:rsidRPr="00692C14" w:rsidRDefault="00B533D5" w:rsidP="00692C14">
      <w:pPr>
        <w:widowControl w:val="0"/>
        <w:tabs>
          <w:tab w:val="left" w:pos="7655"/>
        </w:tabs>
        <w:suppressAutoHyphens/>
        <w:ind w:right="-1"/>
        <w:rPr>
          <w:rFonts w:ascii="Times New Roman" w:eastAsia="Times New Roman" w:hAnsi="Times New Roman" w:cs="Times New Roman"/>
          <w:color w:val="000000"/>
          <w:spacing w:val="3"/>
          <w:sz w:val="28"/>
          <w:szCs w:val="28"/>
          <w:lang w:eastAsia="ru-RU"/>
        </w:rPr>
      </w:pPr>
    </w:p>
    <w:p w:rsidR="00D70896" w:rsidRPr="00FE30CA" w:rsidRDefault="00D70896" w:rsidP="00D70896">
      <w:pPr>
        <w:widowControl w:val="0"/>
        <w:tabs>
          <w:tab w:val="left" w:pos="7655"/>
        </w:tabs>
        <w:ind w:right="-1"/>
        <w:jc w:val="left"/>
        <w:rPr>
          <w:rFonts w:ascii="Times New Roman" w:eastAsia="Times New Roman" w:hAnsi="Times New Roman" w:cs="Times New Roman"/>
          <w:sz w:val="28"/>
          <w:szCs w:val="28"/>
          <w:lang w:eastAsia="ru-RU"/>
        </w:rPr>
      </w:pPr>
    </w:p>
    <w:p w:rsidR="00D70896" w:rsidRPr="00FE30CA" w:rsidRDefault="00D70896" w:rsidP="00D70896">
      <w:pPr>
        <w:widowControl w:val="0"/>
        <w:tabs>
          <w:tab w:val="left" w:pos="7655"/>
        </w:tabs>
        <w:ind w:right="-1"/>
        <w:jc w:val="left"/>
        <w:rPr>
          <w:rFonts w:ascii="Times New Roman" w:eastAsia="Times New Roman" w:hAnsi="Times New Roman" w:cs="Times New Roman"/>
          <w:sz w:val="28"/>
          <w:szCs w:val="28"/>
          <w:lang w:eastAsia="ru-RU"/>
        </w:rPr>
      </w:pPr>
    </w:p>
    <w:p w:rsidR="007E6555" w:rsidRPr="00FE30CA" w:rsidRDefault="007E6555" w:rsidP="00D70896">
      <w:pPr>
        <w:widowControl w:val="0"/>
        <w:tabs>
          <w:tab w:val="left" w:pos="7655"/>
        </w:tabs>
        <w:ind w:right="-1"/>
        <w:jc w:val="left"/>
        <w:rPr>
          <w:rFonts w:ascii="Times New Roman" w:eastAsia="Times New Roman" w:hAnsi="Times New Roman" w:cs="Times New Roman"/>
          <w:sz w:val="28"/>
          <w:szCs w:val="28"/>
          <w:lang w:eastAsia="ru-RU"/>
        </w:rPr>
      </w:pPr>
    </w:p>
    <w:p w:rsidR="007E6555" w:rsidRPr="00FE30CA" w:rsidRDefault="007E6555" w:rsidP="00D70896">
      <w:pPr>
        <w:widowControl w:val="0"/>
        <w:tabs>
          <w:tab w:val="left" w:pos="7655"/>
        </w:tabs>
        <w:ind w:right="-1"/>
        <w:jc w:val="left"/>
        <w:rPr>
          <w:rFonts w:ascii="Times New Roman" w:eastAsia="Times New Roman" w:hAnsi="Times New Roman" w:cs="Times New Roman"/>
          <w:sz w:val="28"/>
          <w:szCs w:val="28"/>
          <w:lang w:eastAsia="ru-RU"/>
        </w:rPr>
      </w:pPr>
    </w:p>
    <w:p w:rsidR="007E6555" w:rsidRPr="00FE30CA" w:rsidRDefault="007E6555" w:rsidP="00D70896">
      <w:pPr>
        <w:widowControl w:val="0"/>
        <w:tabs>
          <w:tab w:val="left" w:pos="7655"/>
        </w:tabs>
        <w:ind w:right="-1"/>
        <w:jc w:val="left"/>
        <w:rPr>
          <w:rFonts w:ascii="Times New Roman" w:eastAsia="Times New Roman" w:hAnsi="Times New Roman" w:cs="Times New Roman"/>
          <w:sz w:val="28"/>
          <w:szCs w:val="28"/>
          <w:lang w:eastAsia="ru-RU"/>
        </w:rPr>
      </w:pPr>
    </w:p>
    <w:p w:rsidR="007E6555" w:rsidRPr="00FE30CA" w:rsidRDefault="007E6555" w:rsidP="00D70896">
      <w:pPr>
        <w:widowControl w:val="0"/>
        <w:tabs>
          <w:tab w:val="left" w:pos="7655"/>
        </w:tabs>
        <w:ind w:right="-1"/>
        <w:jc w:val="left"/>
        <w:rPr>
          <w:rFonts w:ascii="Times New Roman" w:eastAsia="Times New Roman" w:hAnsi="Times New Roman" w:cs="Times New Roman"/>
          <w:sz w:val="28"/>
          <w:szCs w:val="28"/>
          <w:lang w:eastAsia="ru-RU"/>
        </w:rPr>
      </w:pPr>
    </w:p>
    <w:p w:rsidR="007E6555" w:rsidRPr="00FE30CA" w:rsidRDefault="007E6555" w:rsidP="00D70896">
      <w:pPr>
        <w:widowControl w:val="0"/>
        <w:tabs>
          <w:tab w:val="left" w:pos="7655"/>
        </w:tabs>
        <w:ind w:right="-1"/>
        <w:jc w:val="left"/>
        <w:rPr>
          <w:rFonts w:ascii="Times New Roman" w:eastAsia="Times New Roman" w:hAnsi="Times New Roman" w:cs="Times New Roman"/>
          <w:sz w:val="28"/>
          <w:szCs w:val="28"/>
          <w:lang w:eastAsia="ru-RU"/>
        </w:rPr>
      </w:pPr>
    </w:p>
    <w:p w:rsidR="007E6555" w:rsidRPr="00FE30CA" w:rsidRDefault="007E6555" w:rsidP="00D70896">
      <w:pPr>
        <w:widowControl w:val="0"/>
        <w:tabs>
          <w:tab w:val="left" w:pos="7655"/>
        </w:tabs>
        <w:ind w:right="-1"/>
        <w:jc w:val="left"/>
        <w:rPr>
          <w:rFonts w:ascii="Times New Roman" w:eastAsia="Times New Roman" w:hAnsi="Times New Roman" w:cs="Times New Roman"/>
          <w:sz w:val="28"/>
          <w:szCs w:val="28"/>
          <w:lang w:eastAsia="ru-RU"/>
        </w:rPr>
      </w:pPr>
    </w:p>
    <w:p w:rsidR="007E6555" w:rsidRPr="00FE30CA" w:rsidRDefault="007E6555" w:rsidP="00D70896">
      <w:pPr>
        <w:widowControl w:val="0"/>
        <w:tabs>
          <w:tab w:val="left" w:pos="7655"/>
        </w:tabs>
        <w:ind w:right="-1"/>
        <w:jc w:val="left"/>
        <w:rPr>
          <w:rFonts w:ascii="Times New Roman" w:eastAsia="Times New Roman" w:hAnsi="Times New Roman" w:cs="Times New Roman"/>
          <w:sz w:val="28"/>
          <w:szCs w:val="28"/>
          <w:lang w:eastAsia="ru-RU"/>
        </w:rPr>
      </w:pPr>
    </w:p>
    <w:p w:rsidR="007E6555" w:rsidRPr="00FE30CA" w:rsidRDefault="007E6555" w:rsidP="00D70896">
      <w:pPr>
        <w:widowControl w:val="0"/>
        <w:tabs>
          <w:tab w:val="left" w:pos="7655"/>
        </w:tabs>
        <w:ind w:right="-1"/>
        <w:jc w:val="left"/>
        <w:rPr>
          <w:rFonts w:ascii="Times New Roman" w:eastAsia="Times New Roman" w:hAnsi="Times New Roman" w:cs="Times New Roman"/>
          <w:sz w:val="28"/>
          <w:szCs w:val="28"/>
          <w:lang w:eastAsia="ru-RU"/>
        </w:rPr>
      </w:pPr>
    </w:p>
    <w:p w:rsidR="00016223" w:rsidRDefault="00016223"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AC52E3" w:rsidRDefault="00AC52E3"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1A0FD0" w:rsidRDefault="001A0FD0"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1A0FD0" w:rsidRDefault="001A0FD0"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1A0FD0" w:rsidRDefault="001A0FD0"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1A0FD0" w:rsidRDefault="001A0FD0"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954225" w:rsidRDefault="00954225"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8436EE" w:rsidRDefault="008436EE"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8436EE" w:rsidRPr="00954225" w:rsidRDefault="008436EE" w:rsidP="00842D27">
      <w:pPr>
        <w:widowControl w:val="0"/>
        <w:tabs>
          <w:tab w:val="left" w:pos="7655"/>
        </w:tabs>
        <w:ind w:right="-1" w:firstLine="0"/>
        <w:jc w:val="left"/>
        <w:rPr>
          <w:rFonts w:ascii="Times New Roman" w:eastAsia="Times New Roman" w:hAnsi="Times New Roman" w:cs="Times New Roman"/>
          <w:sz w:val="28"/>
          <w:szCs w:val="28"/>
          <w:lang w:eastAsia="ru-RU"/>
        </w:rPr>
      </w:pPr>
    </w:p>
    <w:p w:rsidR="00D70896"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w:t>
      </w:r>
      <w:r w:rsidR="00D74821" w:rsidRPr="00FE30CA">
        <w:rPr>
          <w:rFonts w:ascii="Times New Roman" w:eastAsia="Times New Roman" w:hAnsi="Times New Roman" w:cs="Times New Roman"/>
          <w:sz w:val="28"/>
          <w:szCs w:val="28"/>
          <w:lang w:eastAsia="ru-RU"/>
        </w:rPr>
        <w:t>иложение</w:t>
      </w:r>
      <w:r w:rsidR="00D70896" w:rsidRPr="00FE30CA">
        <w:rPr>
          <w:rFonts w:ascii="Times New Roman" w:eastAsia="Times New Roman" w:hAnsi="Times New Roman" w:cs="Times New Roman"/>
          <w:sz w:val="28"/>
          <w:szCs w:val="28"/>
          <w:lang w:eastAsia="ru-RU"/>
        </w:rPr>
        <w:t xml:space="preserve"> 1</w:t>
      </w:r>
    </w:p>
    <w:p w:rsidR="00D70896" w:rsidRPr="00FE30CA" w:rsidRDefault="00D70896"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к Положению об </w:t>
      </w:r>
      <w:proofErr w:type="gramStart"/>
      <w:r w:rsidRPr="00FE30CA">
        <w:rPr>
          <w:rFonts w:ascii="Times New Roman" w:eastAsia="Times New Roman" w:hAnsi="Times New Roman" w:cs="Times New Roman"/>
          <w:sz w:val="28"/>
          <w:szCs w:val="28"/>
          <w:lang w:eastAsia="ru-RU"/>
        </w:rPr>
        <w:t>общественных</w:t>
      </w:r>
      <w:proofErr w:type="gramEnd"/>
      <w:r w:rsidRPr="00FE30CA">
        <w:rPr>
          <w:rFonts w:ascii="Times New Roman" w:eastAsia="Times New Roman" w:hAnsi="Times New Roman" w:cs="Times New Roman"/>
          <w:sz w:val="28"/>
          <w:szCs w:val="28"/>
          <w:lang w:eastAsia="ru-RU"/>
        </w:rPr>
        <w:t xml:space="preserve"> </w:t>
      </w:r>
    </w:p>
    <w:p w:rsidR="00D70896" w:rsidRPr="00FE30CA" w:rsidRDefault="00842D27"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обсуждения и публичных </w:t>
      </w:r>
      <w:proofErr w:type="gramStart"/>
      <w:r w:rsidR="00D70896" w:rsidRPr="00FE30CA">
        <w:rPr>
          <w:rFonts w:ascii="Times New Roman" w:eastAsia="Times New Roman" w:hAnsi="Times New Roman" w:cs="Times New Roman"/>
          <w:sz w:val="28"/>
          <w:szCs w:val="28"/>
          <w:lang w:eastAsia="ru-RU"/>
        </w:rPr>
        <w:t>слушаниях</w:t>
      </w:r>
      <w:proofErr w:type="gramEnd"/>
      <w:r w:rsidR="00D70896" w:rsidRPr="00FE30CA">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вопросам </w:t>
      </w:r>
      <w:proofErr w:type="gramStart"/>
      <w:r>
        <w:rPr>
          <w:rFonts w:ascii="Times New Roman" w:eastAsia="Times New Roman" w:hAnsi="Times New Roman" w:cs="Times New Roman"/>
          <w:sz w:val="28"/>
          <w:szCs w:val="28"/>
          <w:lang w:eastAsia="ru-RU"/>
        </w:rPr>
        <w:t>градостроительной</w:t>
      </w:r>
      <w:proofErr w:type="gramEnd"/>
      <w:r>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954225">
        <w:rPr>
          <w:rFonts w:ascii="Times New Roman" w:eastAsia="Times New Roman" w:hAnsi="Times New Roman" w:cs="Times New Roman"/>
          <w:sz w:val="28"/>
          <w:szCs w:val="28"/>
          <w:lang w:eastAsia="ru-RU"/>
        </w:rPr>
        <w:t xml:space="preserve">деятельности </w:t>
      </w:r>
    </w:p>
    <w:p w:rsidR="00D70896" w:rsidRPr="00FE30CA" w:rsidRDefault="00D70896"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в муниципальном образовании </w:t>
      </w:r>
    </w:p>
    <w:p w:rsidR="00D70896" w:rsidRDefault="00D70896" w:rsidP="00954225">
      <w:pPr>
        <w:widowControl w:val="0"/>
        <w:tabs>
          <w:tab w:val="left" w:pos="7655"/>
        </w:tabs>
        <w:ind w:right="-1" w:firstLine="5103"/>
        <w:jc w:val="left"/>
        <w:rPr>
          <w:rFonts w:ascii="Times New Roman" w:eastAsia="Times New Roman" w:hAnsi="Times New Roman" w:cs="Times New Roman"/>
          <w:sz w:val="28"/>
          <w:szCs w:val="28"/>
          <w:lang w:eastAsia="ru-RU"/>
        </w:rPr>
      </w:pPr>
      <w:proofErr w:type="spellStart"/>
      <w:r w:rsidRPr="00FE30CA">
        <w:rPr>
          <w:rFonts w:ascii="Times New Roman" w:eastAsia="Times New Roman" w:hAnsi="Times New Roman" w:cs="Times New Roman"/>
          <w:sz w:val="28"/>
          <w:szCs w:val="28"/>
          <w:lang w:eastAsia="ru-RU"/>
        </w:rPr>
        <w:t>Белореченский</w:t>
      </w:r>
      <w:proofErr w:type="spellEnd"/>
      <w:r w:rsidRPr="00FE30CA">
        <w:rPr>
          <w:rFonts w:ascii="Times New Roman" w:eastAsia="Times New Roman" w:hAnsi="Times New Roman" w:cs="Times New Roman"/>
          <w:sz w:val="28"/>
          <w:szCs w:val="28"/>
          <w:lang w:eastAsia="ru-RU"/>
        </w:rPr>
        <w:t xml:space="preserve"> район</w:t>
      </w:r>
    </w:p>
    <w:p w:rsidR="00842D27" w:rsidRDefault="00842D27" w:rsidP="00842D27">
      <w:pPr>
        <w:widowControl w:val="0"/>
        <w:tabs>
          <w:tab w:val="left" w:pos="7655"/>
        </w:tabs>
        <w:ind w:right="-1" w:firstLine="5103"/>
        <w:jc w:val="left"/>
        <w:rPr>
          <w:rFonts w:ascii="Times New Roman" w:eastAsia="Times New Roman" w:hAnsi="Times New Roman" w:cs="Times New Roman"/>
          <w:sz w:val="28"/>
          <w:szCs w:val="28"/>
          <w:lang w:eastAsia="ru-RU"/>
        </w:rPr>
      </w:pPr>
    </w:p>
    <w:p w:rsidR="00842D27" w:rsidRDefault="00842D27" w:rsidP="00842D27">
      <w:pPr>
        <w:widowControl w:val="0"/>
        <w:tabs>
          <w:tab w:val="left" w:pos="7655"/>
        </w:tabs>
        <w:ind w:right="-1" w:firstLine="5103"/>
        <w:jc w:val="left"/>
        <w:rPr>
          <w:rFonts w:ascii="Times New Roman" w:eastAsia="Times New Roman" w:hAnsi="Times New Roman" w:cs="Times New Roman"/>
          <w:sz w:val="28"/>
          <w:szCs w:val="28"/>
          <w:lang w:eastAsia="ru-RU"/>
        </w:rPr>
      </w:pPr>
    </w:p>
    <w:p w:rsidR="00842D27" w:rsidRDefault="00842D27" w:rsidP="00842D27">
      <w:pPr>
        <w:widowControl w:val="0"/>
        <w:tabs>
          <w:tab w:val="left" w:pos="7655"/>
        </w:tabs>
        <w:ind w:right="-1" w:firstLine="5103"/>
        <w:jc w:val="left"/>
        <w:rPr>
          <w:rFonts w:ascii="Times New Roman" w:eastAsia="Times New Roman" w:hAnsi="Times New Roman" w:cs="Times New Roman"/>
          <w:sz w:val="28"/>
          <w:szCs w:val="28"/>
          <w:lang w:eastAsia="ru-RU"/>
        </w:rPr>
      </w:pPr>
    </w:p>
    <w:p w:rsidR="00842D27" w:rsidRPr="00FE30CA" w:rsidRDefault="00842D27" w:rsidP="00842D27">
      <w:pPr>
        <w:widowControl w:val="0"/>
        <w:tabs>
          <w:tab w:val="left" w:pos="7655"/>
        </w:tabs>
        <w:ind w:right="-1" w:firstLine="5103"/>
        <w:rPr>
          <w:rFonts w:ascii="Times New Roman" w:eastAsia="Times New Roman" w:hAnsi="Times New Roman" w:cs="Times New Roman"/>
          <w:sz w:val="28"/>
          <w:szCs w:val="28"/>
          <w:lang w:eastAsia="ru-RU"/>
        </w:rPr>
      </w:pPr>
    </w:p>
    <w:p w:rsidR="00D70896" w:rsidRPr="00FE30CA" w:rsidRDefault="00D70896" w:rsidP="00842D27">
      <w:pPr>
        <w:widowControl w:val="0"/>
        <w:tabs>
          <w:tab w:val="left" w:pos="3555"/>
        </w:tabs>
        <w:spacing w:after="200" w:line="276" w:lineRule="auto"/>
        <w:ind w:right="-1" w:firstLine="0"/>
        <w:rPr>
          <w:rFonts w:ascii="Times New Roman" w:eastAsia="Times New Roman" w:hAnsi="Times New Roman" w:cs="Times New Roman"/>
          <w:sz w:val="28"/>
          <w:szCs w:val="28"/>
          <w:lang w:eastAsia="ru-RU"/>
        </w:rPr>
      </w:pPr>
    </w:p>
    <w:p w:rsidR="00D70896" w:rsidRPr="00FE30CA" w:rsidRDefault="00842D27" w:rsidP="00842D27">
      <w:pPr>
        <w:widowControl w:val="0"/>
        <w:tabs>
          <w:tab w:val="left" w:pos="3555"/>
        </w:tabs>
        <w:ind w:right="-1" w:firstLine="0"/>
        <w:jc w:val="center"/>
        <w:rPr>
          <w:rFonts w:ascii="Times New Roman" w:eastAsia="Times New Roman" w:hAnsi="Times New Roman" w:cs="Times New Roman"/>
          <w:sz w:val="28"/>
          <w:szCs w:val="28"/>
          <w:lang w:eastAsia="ru-RU"/>
        </w:rPr>
      </w:pPr>
      <w:r w:rsidRPr="00842D27">
        <w:rPr>
          <w:rFonts w:ascii="Times New Roman" w:eastAsia="Times New Roman" w:hAnsi="Times New Roman" w:cs="Times New Roman"/>
          <w:sz w:val="28"/>
          <w:szCs w:val="28"/>
          <w:lang w:eastAsia="ru-RU"/>
        </w:rPr>
        <w:t>Перечень участников публичных слушаний</w:t>
      </w:r>
    </w:p>
    <w:p w:rsidR="00D70896" w:rsidRDefault="00D70896" w:rsidP="00D70896">
      <w:pPr>
        <w:widowControl w:val="0"/>
        <w:tabs>
          <w:tab w:val="left" w:pos="7655"/>
        </w:tabs>
        <w:ind w:right="-1" w:firstLine="0"/>
        <w:jc w:val="left"/>
        <w:rPr>
          <w:rFonts w:ascii="Times New Roman" w:eastAsia="Times New Roman" w:hAnsi="Times New Roman" w:cs="Times New Roman"/>
          <w:sz w:val="28"/>
          <w:szCs w:val="28"/>
          <w:lang w:eastAsia="ru-RU"/>
        </w:rPr>
      </w:pPr>
    </w:p>
    <w:tbl>
      <w:tblPr>
        <w:tblStyle w:val="ad"/>
        <w:tblW w:w="0" w:type="auto"/>
        <w:tblLook w:val="04A0" w:firstRow="1" w:lastRow="0" w:firstColumn="1" w:lastColumn="0" w:noHBand="0" w:noVBand="1"/>
      </w:tblPr>
      <w:tblGrid>
        <w:gridCol w:w="2093"/>
        <w:gridCol w:w="2693"/>
        <w:gridCol w:w="3544"/>
        <w:gridCol w:w="1276"/>
      </w:tblGrid>
      <w:tr w:rsidR="008436EE" w:rsidTr="008436EE">
        <w:tc>
          <w:tcPr>
            <w:tcW w:w="2093" w:type="dxa"/>
          </w:tcPr>
          <w:p w:rsidR="008436EE" w:rsidRDefault="008436EE" w:rsidP="00842D27">
            <w:pPr>
              <w:widowControl w:val="0"/>
              <w:tabs>
                <w:tab w:val="left" w:pos="7655"/>
              </w:tabs>
              <w:ind w:right="-1"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ФИО (для физических лиц)</w:t>
            </w:r>
          </w:p>
          <w:p w:rsidR="008436EE" w:rsidRDefault="008436EE" w:rsidP="00842D27">
            <w:pPr>
              <w:widowControl w:val="0"/>
              <w:tabs>
                <w:tab w:val="left" w:pos="7655"/>
              </w:tabs>
              <w:ind w:right="-1"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Наименование организации (для юридических лиц)</w:t>
            </w:r>
          </w:p>
        </w:tc>
        <w:tc>
          <w:tcPr>
            <w:tcW w:w="2693" w:type="dxa"/>
          </w:tcPr>
          <w:p w:rsidR="008436EE" w:rsidRDefault="008436EE" w:rsidP="00D70896">
            <w:pPr>
              <w:widowControl w:val="0"/>
              <w:tabs>
                <w:tab w:val="left" w:pos="7655"/>
              </w:tabs>
              <w:ind w:right="-1"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Дата рождения (для физических лиц)</w:t>
            </w:r>
          </w:p>
          <w:p w:rsidR="008436EE" w:rsidRDefault="008436EE" w:rsidP="008436EE">
            <w:pPr>
              <w:widowControl w:val="0"/>
              <w:tabs>
                <w:tab w:val="left" w:pos="7655"/>
              </w:tabs>
              <w:ind w:right="-1"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Основной государственный регистрационный номер (для юридических лиц)</w:t>
            </w:r>
          </w:p>
        </w:tc>
        <w:tc>
          <w:tcPr>
            <w:tcW w:w="3544" w:type="dxa"/>
          </w:tcPr>
          <w:p w:rsidR="008436EE" w:rsidRDefault="008436EE" w:rsidP="00D70896">
            <w:pPr>
              <w:widowControl w:val="0"/>
              <w:tabs>
                <w:tab w:val="left" w:pos="7655"/>
              </w:tabs>
              <w:ind w:right="-1"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Адрес места жительства (регистрации) – для физических лиц</w:t>
            </w:r>
          </w:p>
          <w:p w:rsidR="008436EE" w:rsidRDefault="008436EE" w:rsidP="00D70896">
            <w:pPr>
              <w:widowControl w:val="0"/>
              <w:tabs>
                <w:tab w:val="left" w:pos="7655"/>
              </w:tabs>
              <w:ind w:right="-1"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Место нахождения и адрес – для юридических лиц</w:t>
            </w:r>
          </w:p>
        </w:tc>
        <w:tc>
          <w:tcPr>
            <w:tcW w:w="1276" w:type="dxa"/>
          </w:tcPr>
          <w:p w:rsidR="008436EE" w:rsidRDefault="008436EE" w:rsidP="00D70896">
            <w:pPr>
              <w:widowControl w:val="0"/>
              <w:tabs>
                <w:tab w:val="left" w:pos="7655"/>
              </w:tabs>
              <w:ind w:right="-1"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w:t>
            </w:r>
          </w:p>
        </w:tc>
      </w:tr>
      <w:tr w:rsidR="008436EE" w:rsidTr="008436EE">
        <w:tc>
          <w:tcPr>
            <w:tcW w:w="2093" w:type="dxa"/>
          </w:tcPr>
          <w:p w:rsidR="008436EE" w:rsidRDefault="008436EE" w:rsidP="00D70896">
            <w:pPr>
              <w:widowControl w:val="0"/>
              <w:tabs>
                <w:tab w:val="left" w:pos="7655"/>
              </w:tabs>
              <w:ind w:right="-1" w:firstLine="0"/>
              <w:jc w:val="left"/>
              <w:rPr>
                <w:rFonts w:ascii="Times New Roman" w:eastAsia="Times New Roman" w:hAnsi="Times New Roman" w:cs="Times New Roman"/>
                <w:sz w:val="28"/>
                <w:szCs w:val="28"/>
              </w:rPr>
            </w:pPr>
          </w:p>
        </w:tc>
        <w:tc>
          <w:tcPr>
            <w:tcW w:w="2693" w:type="dxa"/>
          </w:tcPr>
          <w:p w:rsidR="008436EE" w:rsidRDefault="008436EE" w:rsidP="00D70896">
            <w:pPr>
              <w:widowControl w:val="0"/>
              <w:tabs>
                <w:tab w:val="left" w:pos="7655"/>
              </w:tabs>
              <w:ind w:right="-1" w:firstLine="0"/>
              <w:jc w:val="left"/>
              <w:rPr>
                <w:rFonts w:ascii="Times New Roman" w:eastAsia="Times New Roman" w:hAnsi="Times New Roman" w:cs="Times New Roman"/>
                <w:sz w:val="28"/>
                <w:szCs w:val="28"/>
              </w:rPr>
            </w:pPr>
          </w:p>
        </w:tc>
        <w:tc>
          <w:tcPr>
            <w:tcW w:w="3544" w:type="dxa"/>
          </w:tcPr>
          <w:p w:rsidR="008436EE" w:rsidRDefault="008436EE" w:rsidP="00D70896">
            <w:pPr>
              <w:widowControl w:val="0"/>
              <w:tabs>
                <w:tab w:val="left" w:pos="7655"/>
              </w:tabs>
              <w:ind w:right="-1" w:firstLine="0"/>
              <w:jc w:val="left"/>
              <w:rPr>
                <w:rFonts w:ascii="Times New Roman" w:eastAsia="Times New Roman" w:hAnsi="Times New Roman" w:cs="Times New Roman"/>
                <w:sz w:val="28"/>
                <w:szCs w:val="28"/>
              </w:rPr>
            </w:pPr>
          </w:p>
        </w:tc>
        <w:tc>
          <w:tcPr>
            <w:tcW w:w="1276" w:type="dxa"/>
          </w:tcPr>
          <w:p w:rsidR="008436EE" w:rsidRDefault="008436EE" w:rsidP="00D70896">
            <w:pPr>
              <w:widowControl w:val="0"/>
              <w:tabs>
                <w:tab w:val="left" w:pos="7655"/>
              </w:tabs>
              <w:ind w:right="-1" w:firstLine="0"/>
              <w:jc w:val="left"/>
              <w:rPr>
                <w:rFonts w:ascii="Times New Roman" w:eastAsia="Times New Roman" w:hAnsi="Times New Roman" w:cs="Times New Roman"/>
                <w:sz w:val="28"/>
                <w:szCs w:val="28"/>
              </w:rPr>
            </w:pPr>
          </w:p>
        </w:tc>
      </w:tr>
    </w:tbl>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BB5DC4" w:rsidRDefault="00BB5DC4"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842D27" w:rsidRPr="00FE30CA" w:rsidRDefault="00842D27" w:rsidP="00D70896">
      <w:pPr>
        <w:widowControl w:val="0"/>
        <w:tabs>
          <w:tab w:val="left" w:pos="7655"/>
        </w:tabs>
        <w:ind w:right="-1" w:firstLine="0"/>
        <w:jc w:val="left"/>
        <w:rPr>
          <w:rFonts w:ascii="Times New Roman" w:eastAsia="Times New Roman" w:hAnsi="Times New Roman" w:cs="Times New Roman"/>
          <w:sz w:val="28"/>
          <w:szCs w:val="28"/>
          <w:lang w:eastAsia="ru-RU"/>
        </w:rPr>
      </w:pPr>
    </w:p>
    <w:p w:rsidR="00BB5DC4" w:rsidRDefault="00BB5DC4" w:rsidP="00842D27">
      <w:pPr>
        <w:widowControl w:val="0"/>
        <w:tabs>
          <w:tab w:val="left" w:pos="7655"/>
        </w:tabs>
        <w:ind w:right="-1" w:firstLine="5103"/>
        <w:jc w:val="left"/>
        <w:rPr>
          <w:rFonts w:ascii="Times New Roman" w:eastAsia="Times New Roman" w:hAnsi="Times New Roman" w:cs="Times New Roman"/>
          <w:sz w:val="28"/>
          <w:szCs w:val="28"/>
          <w:lang w:eastAsia="ru-RU"/>
        </w:rPr>
      </w:pPr>
    </w:p>
    <w:p w:rsidR="00BB5DC4" w:rsidRDefault="00BB5DC4" w:rsidP="00842D27">
      <w:pPr>
        <w:widowControl w:val="0"/>
        <w:tabs>
          <w:tab w:val="left" w:pos="7655"/>
        </w:tabs>
        <w:ind w:right="-1" w:firstLine="5103"/>
        <w:jc w:val="left"/>
        <w:rPr>
          <w:rFonts w:ascii="Times New Roman" w:eastAsia="Times New Roman" w:hAnsi="Times New Roman" w:cs="Times New Roman"/>
          <w:sz w:val="28"/>
          <w:szCs w:val="28"/>
          <w:lang w:eastAsia="ru-RU"/>
        </w:rPr>
      </w:pPr>
    </w:p>
    <w:p w:rsidR="00BB5DC4" w:rsidRDefault="00BB5DC4" w:rsidP="00842D27">
      <w:pPr>
        <w:widowControl w:val="0"/>
        <w:tabs>
          <w:tab w:val="left" w:pos="7655"/>
        </w:tabs>
        <w:ind w:right="-1" w:firstLine="5103"/>
        <w:jc w:val="left"/>
        <w:rPr>
          <w:rFonts w:ascii="Times New Roman" w:eastAsia="Times New Roman" w:hAnsi="Times New Roman" w:cs="Times New Roman"/>
          <w:sz w:val="28"/>
          <w:szCs w:val="28"/>
          <w:lang w:eastAsia="ru-RU"/>
        </w:rPr>
      </w:pPr>
    </w:p>
    <w:p w:rsidR="00D70896" w:rsidRPr="00FE30CA" w:rsidRDefault="00D70896" w:rsidP="00842D27">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П</w:t>
      </w:r>
      <w:r w:rsidR="00D74821" w:rsidRPr="00FE30CA">
        <w:rPr>
          <w:rFonts w:ascii="Times New Roman" w:eastAsia="Times New Roman" w:hAnsi="Times New Roman" w:cs="Times New Roman"/>
          <w:sz w:val="28"/>
          <w:szCs w:val="28"/>
          <w:lang w:eastAsia="ru-RU"/>
        </w:rPr>
        <w:t>риложение</w:t>
      </w:r>
      <w:r w:rsidRPr="00FE30CA">
        <w:rPr>
          <w:rFonts w:ascii="Times New Roman" w:eastAsia="Times New Roman" w:hAnsi="Times New Roman" w:cs="Times New Roman"/>
          <w:sz w:val="28"/>
          <w:szCs w:val="28"/>
          <w:lang w:eastAsia="ru-RU"/>
        </w:rPr>
        <w:t xml:space="preserve"> 2</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к Положению об </w:t>
      </w:r>
      <w:proofErr w:type="gramStart"/>
      <w:r w:rsidRPr="00FE30CA">
        <w:rPr>
          <w:rFonts w:ascii="Times New Roman" w:eastAsia="Times New Roman" w:hAnsi="Times New Roman" w:cs="Times New Roman"/>
          <w:sz w:val="28"/>
          <w:szCs w:val="28"/>
          <w:lang w:eastAsia="ru-RU"/>
        </w:rPr>
        <w:t>общественных</w:t>
      </w:r>
      <w:proofErr w:type="gramEnd"/>
      <w:r w:rsidRPr="00FE30CA">
        <w:rPr>
          <w:rFonts w:ascii="Times New Roman" w:eastAsia="Times New Roman" w:hAnsi="Times New Roman" w:cs="Times New Roman"/>
          <w:sz w:val="28"/>
          <w:szCs w:val="28"/>
          <w:lang w:eastAsia="ru-RU"/>
        </w:rPr>
        <w:t xml:space="preserve"> </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обсуждения и публичных </w:t>
      </w:r>
      <w:proofErr w:type="gramStart"/>
      <w:r w:rsidRPr="00FE30CA">
        <w:rPr>
          <w:rFonts w:ascii="Times New Roman" w:eastAsia="Times New Roman" w:hAnsi="Times New Roman" w:cs="Times New Roman"/>
          <w:sz w:val="28"/>
          <w:szCs w:val="28"/>
          <w:lang w:eastAsia="ru-RU"/>
        </w:rPr>
        <w:t>слушаниях</w:t>
      </w:r>
      <w:proofErr w:type="gramEnd"/>
      <w:r w:rsidRPr="00FE30CA">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вопросам </w:t>
      </w:r>
      <w:proofErr w:type="gramStart"/>
      <w:r>
        <w:rPr>
          <w:rFonts w:ascii="Times New Roman" w:eastAsia="Times New Roman" w:hAnsi="Times New Roman" w:cs="Times New Roman"/>
          <w:sz w:val="28"/>
          <w:szCs w:val="28"/>
          <w:lang w:eastAsia="ru-RU"/>
        </w:rPr>
        <w:t>градостроительной</w:t>
      </w:r>
      <w:proofErr w:type="gramEnd"/>
      <w:r>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954225">
        <w:rPr>
          <w:rFonts w:ascii="Times New Roman" w:eastAsia="Times New Roman" w:hAnsi="Times New Roman" w:cs="Times New Roman"/>
          <w:sz w:val="28"/>
          <w:szCs w:val="28"/>
          <w:lang w:eastAsia="ru-RU"/>
        </w:rPr>
        <w:t xml:space="preserve">деятельности </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в муниципальном образовании </w:t>
      </w:r>
    </w:p>
    <w:p w:rsidR="00D70896" w:rsidRPr="00FE30CA" w:rsidRDefault="00954225" w:rsidP="0095422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B5DC4">
        <w:rPr>
          <w:rFonts w:ascii="Times New Roman" w:eastAsia="Times New Roman" w:hAnsi="Times New Roman" w:cs="Times New Roman"/>
          <w:sz w:val="28"/>
          <w:szCs w:val="28"/>
          <w:lang w:eastAsia="ru-RU"/>
        </w:rPr>
        <w:t xml:space="preserve">                             </w:t>
      </w:r>
      <w:proofErr w:type="spellStart"/>
      <w:r w:rsidRPr="00FE30CA">
        <w:rPr>
          <w:rFonts w:ascii="Times New Roman" w:eastAsia="Times New Roman" w:hAnsi="Times New Roman" w:cs="Times New Roman"/>
          <w:sz w:val="28"/>
          <w:szCs w:val="28"/>
          <w:lang w:eastAsia="ru-RU"/>
        </w:rPr>
        <w:t>Белореченский</w:t>
      </w:r>
      <w:proofErr w:type="spellEnd"/>
      <w:r w:rsidRPr="00FE30CA">
        <w:rPr>
          <w:rFonts w:ascii="Times New Roman" w:eastAsia="Times New Roman" w:hAnsi="Times New Roman" w:cs="Times New Roman"/>
          <w:sz w:val="28"/>
          <w:szCs w:val="28"/>
          <w:lang w:eastAsia="ru-RU"/>
        </w:rPr>
        <w:t xml:space="preserve"> район</w:t>
      </w:r>
    </w:p>
    <w:p w:rsidR="00D70896" w:rsidRPr="00FE30CA" w:rsidRDefault="00D70896" w:rsidP="00D70896">
      <w:pPr>
        <w:rPr>
          <w:rFonts w:ascii="Times New Roman" w:eastAsia="Times New Roman" w:hAnsi="Times New Roman" w:cs="Times New Roman"/>
          <w:sz w:val="28"/>
          <w:szCs w:val="28"/>
          <w:lang w:eastAsia="ru-RU"/>
        </w:rPr>
      </w:pPr>
    </w:p>
    <w:p w:rsidR="00D70896" w:rsidRDefault="00D70896" w:rsidP="00D70896">
      <w:pPr>
        <w:rPr>
          <w:rFonts w:ascii="Times New Roman" w:eastAsia="Times New Roman" w:hAnsi="Times New Roman" w:cs="Times New Roman"/>
          <w:sz w:val="28"/>
          <w:szCs w:val="28"/>
          <w:lang w:eastAsia="ru-RU"/>
        </w:rPr>
      </w:pPr>
    </w:p>
    <w:p w:rsidR="00842D27" w:rsidRPr="00FE30CA" w:rsidRDefault="00842D27" w:rsidP="00842D2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Протокол </w:t>
      </w:r>
      <w:r w:rsidR="00BB5DC4">
        <w:rPr>
          <w:rFonts w:ascii="Times New Roman" w:eastAsia="Times New Roman" w:hAnsi="Times New Roman" w:cs="Times New Roman"/>
          <w:sz w:val="28"/>
          <w:szCs w:val="28"/>
          <w:lang w:eastAsia="ru-RU"/>
        </w:rPr>
        <w:t xml:space="preserve">общественных обсуждений или </w:t>
      </w:r>
      <w:r>
        <w:rPr>
          <w:rFonts w:ascii="Times New Roman" w:eastAsia="Times New Roman" w:hAnsi="Times New Roman" w:cs="Times New Roman"/>
          <w:sz w:val="28"/>
          <w:szCs w:val="28"/>
          <w:lang w:eastAsia="ru-RU"/>
        </w:rPr>
        <w:t>публичных слушаний</w:t>
      </w:r>
    </w:p>
    <w:p w:rsidR="00842D27" w:rsidRPr="00FE30CA" w:rsidRDefault="00842D27" w:rsidP="00842D27">
      <w:pPr>
        <w:rPr>
          <w:rFonts w:ascii="Times New Roman" w:eastAsia="Times New Roman" w:hAnsi="Times New Roman" w:cs="Times New Roman"/>
          <w:sz w:val="28"/>
          <w:szCs w:val="28"/>
          <w:lang w:eastAsia="ru-RU"/>
        </w:rPr>
      </w:pPr>
    </w:p>
    <w:p w:rsidR="00842D27" w:rsidRPr="00FE30CA" w:rsidRDefault="00842D27" w:rsidP="00BA63D0">
      <w:pPr>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В протоколе</w:t>
      </w:r>
      <w:r w:rsidR="00BB5DC4">
        <w:rPr>
          <w:rFonts w:ascii="Times New Roman" w:eastAsia="Times New Roman" w:hAnsi="Times New Roman" w:cs="Times New Roman"/>
          <w:sz w:val="28"/>
          <w:szCs w:val="28"/>
          <w:lang w:eastAsia="ru-RU"/>
        </w:rPr>
        <w:t xml:space="preserve"> общественных обсуждений или</w:t>
      </w:r>
      <w:r w:rsidRPr="00FE30CA">
        <w:rPr>
          <w:rFonts w:ascii="Times New Roman" w:eastAsia="Times New Roman" w:hAnsi="Times New Roman" w:cs="Times New Roman"/>
          <w:sz w:val="28"/>
          <w:szCs w:val="28"/>
          <w:lang w:eastAsia="ru-RU"/>
        </w:rPr>
        <w:t xml:space="preserve"> </w:t>
      </w:r>
      <w:r w:rsidR="00BA63D0">
        <w:rPr>
          <w:rFonts w:ascii="Times New Roman" w:eastAsia="Times New Roman" w:hAnsi="Times New Roman" w:cs="Times New Roman"/>
          <w:sz w:val="28"/>
          <w:szCs w:val="28"/>
          <w:lang w:eastAsia="ru-RU"/>
        </w:rPr>
        <w:t>публичных слушаний указывается:</w:t>
      </w:r>
    </w:p>
    <w:p w:rsidR="00BB5DC4" w:rsidRPr="00BB5DC4" w:rsidRDefault="00BB5DC4" w:rsidP="00BB5DC4">
      <w:pPr>
        <w:rPr>
          <w:rFonts w:ascii="Times New Roman" w:eastAsia="Times New Roman" w:hAnsi="Times New Roman" w:cs="Times New Roman"/>
          <w:sz w:val="28"/>
          <w:szCs w:val="28"/>
          <w:lang w:eastAsia="ru-RU"/>
        </w:rPr>
      </w:pPr>
      <w:r w:rsidRPr="00BB5DC4">
        <w:rPr>
          <w:rFonts w:ascii="Times New Roman" w:eastAsia="Times New Roman" w:hAnsi="Times New Roman" w:cs="Times New Roman"/>
          <w:sz w:val="28"/>
          <w:szCs w:val="28"/>
          <w:lang w:eastAsia="ru-RU"/>
        </w:rPr>
        <w:t>1) дата оформления протокола общественных обсуждений или публичных слушаний;</w:t>
      </w:r>
    </w:p>
    <w:p w:rsidR="00BB5DC4" w:rsidRPr="00BB5DC4" w:rsidRDefault="00BB5DC4" w:rsidP="00BB5DC4">
      <w:pPr>
        <w:rPr>
          <w:rFonts w:ascii="Times New Roman" w:eastAsia="Times New Roman" w:hAnsi="Times New Roman" w:cs="Times New Roman"/>
          <w:sz w:val="28"/>
          <w:szCs w:val="28"/>
          <w:lang w:eastAsia="ru-RU"/>
        </w:rPr>
      </w:pPr>
      <w:r w:rsidRPr="00BB5DC4">
        <w:rPr>
          <w:rFonts w:ascii="Times New Roman" w:eastAsia="Times New Roman" w:hAnsi="Times New Roman" w:cs="Times New Roman"/>
          <w:sz w:val="28"/>
          <w:szCs w:val="28"/>
          <w:lang w:eastAsia="ru-RU"/>
        </w:rPr>
        <w:t>2) информация об организаторе общественных обсуждений или публичных слушаний;</w:t>
      </w:r>
    </w:p>
    <w:p w:rsidR="00BB5DC4" w:rsidRPr="00BB5DC4" w:rsidRDefault="00BB5DC4" w:rsidP="00BB5DC4">
      <w:pPr>
        <w:rPr>
          <w:rFonts w:ascii="Times New Roman" w:eastAsia="Times New Roman" w:hAnsi="Times New Roman" w:cs="Times New Roman"/>
          <w:sz w:val="28"/>
          <w:szCs w:val="28"/>
          <w:lang w:eastAsia="ru-RU"/>
        </w:rPr>
      </w:pPr>
      <w:r w:rsidRPr="00BB5DC4">
        <w:rPr>
          <w:rFonts w:ascii="Times New Roman" w:eastAsia="Times New Roman" w:hAnsi="Times New Roman" w:cs="Times New Roman"/>
          <w:sz w:val="28"/>
          <w:szCs w:val="28"/>
          <w:lang w:eastAsia="ru-RU"/>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BB5DC4" w:rsidRPr="00BB5DC4" w:rsidRDefault="00BB5DC4" w:rsidP="00BB5DC4">
      <w:pPr>
        <w:rPr>
          <w:rFonts w:ascii="Times New Roman" w:eastAsia="Times New Roman" w:hAnsi="Times New Roman" w:cs="Times New Roman"/>
          <w:sz w:val="28"/>
          <w:szCs w:val="28"/>
          <w:lang w:eastAsia="ru-RU"/>
        </w:rPr>
      </w:pPr>
      <w:r w:rsidRPr="00BB5DC4">
        <w:rPr>
          <w:rFonts w:ascii="Times New Roman" w:eastAsia="Times New Roman" w:hAnsi="Times New Roman" w:cs="Times New Roman"/>
          <w:sz w:val="28"/>
          <w:szCs w:val="28"/>
          <w:lang w:eastAsia="ru-RU"/>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842D27" w:rsidRPr="00FE30CA" w:rsidRDefault="00BB5DC4" w:rsidP="00BB5DC4">
      <w:pPr>
        <w:rPr>
          <w:rFonts w:ascii="Times New Roman" w:eastAsia="Times New Roman" w:hAnsi="Times New Roman" w:cs="Times New Roman"/>
          <w:sz w:val="28"/>
          <w:szCs w:val="28"/>
          <w:lang w:eastAsia="ru-RU"/>
        </w:rPr>
      </w:pPr>
      <w:r w:rsidRPr="00BB5DC4">
        <w:rPr>
          <w:rFonts w:ascii="Times New Roman" w:eastAsia="Times New Roman" w:hAnsi="Times New Roman" w:cs="Times New Roman"/>
          <w:sz w:val="28"/>
          <w:szCs w:val="28"/>
          <w:lang w:eastAsia="ru-RU"/>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tbl>
      <w:tblPr>
        <w:tblW w:w="0" w:type="auto"/>
        <w:tblCellSpacing w:w="15" w:type="dxa"/>
        <w:tblLook w:val="04A0" w:firstRow="1" w:lastRow="0" w:firstColumn="1" w:lastColumn="0" w:noHBand="0" w:noVBand="1"/>
      </w:tblPr>
      <w:tblGrid>
        <w:gridCol w:w="81"/>
        <w:gridCol w:w="4217"/>
        <w:gridCol w:w="81"/>
      </w:tblGrid>
      <w:tr w:rsidR="00842D27" w:rsidRPr="00FE30CA" w:rsidTr="00842D27">
        <w:trPr>
          <w:tblCellSpacing w:w="15" w:type="dxa"/>
        </w:trPr>
        <w:tc>
          <w:tcPr>
            <w:tcW w:w="0" w:type="auto"/>
            <w:tcMar>
              <w:top w:w="15" w:type="dxa"/>
              <w:left w:w="15" w:type="dxa"/>
              <w:bottom w:w="15" w:type="dxa"/>
              <w:right w:w="15" w:type="dxa"/>
            </w:tcMar>
            <w:hideMark/>
          </w:tcPr>
          <w:p w:rsidR="00842D27" w:rsidRPr="00FE30CA" w:rsidRDefault="00842D27" w:rsidP="00842D27">
            <w:pPr>
              <w:spacing w:after="200" w:line="276" w:lineRule="auto"/>
              <w:rPr>
                <w:rFonts w:ascii="Times New Roman" w:hAnsi="Times New Roman" w:cs="Times New Roman"/>
                <w:sz w:val="28"/>
                <w:szCs w:val="28"/>
              </w:rPr>
            </w:pPr>
          </w:p>
        </w:tc>
        <w:tc>
          <w:tcPr>
            <w:tcW w:w="4187" w:type="dxa"/>
            <w:tcMar>
              <w:top w:w="15" w:type="dxa"/>
              <w:left w:w="15" w:type="dxa"/>
              <w:bottom w:w="15" w:type="dxa"/>
              <w:right w:w="15" w:type="dxa"/>
            </w:tcMar>
            <w:hideMark/>
          </w:tcPr>
          <w:p w:rsidR="00842D27" w:rsidRPr="00FE30CA" w:rsidRDefault="00842D27" w:rsidP="00842D27">
            <w:pPr>
              <w:spacing w:after="200" w:line="276" w:lineRule="auto"/>
              <w:rPr>
                <w:rFonts w:ascii="Times New Roman" w:hAnsi="Times New Roman" w:cs="Times New Roman"/>
                <w:sz w:val="28"/>
                <w:szCs w:val="28"/>
              </w:rPr>
            </w:pPr>
          </w:p>
        </w:tc>
        <w:tc>
          <w:tcPr>
            <w:tcW w:w="0" w:type="auto"/>
            <w:tcMar>
              <w:top w:w="15" w:type="dxa"/>
              <w:left w:w="15" w:type="dxa"/>
              <w:bottom w:w="15" w:type="dxa"/>
              <w:right w:w="15" w:type="dxa"/>
            </w:tcMar>
            <w:hideMark/>
          </w:tcPr>
          <w:p w:rsidR="00842D27" w:rsidRPr="00FE30CA" w:rsidRDefault="00842D27" w:rsidP="00842D27">
            <w:pPr>
              <w:spacing w:after="200" w:line="276" w:lineRule="auto"/>
              <w:rPr>
                <w:rFonts w:ascii="Times New Roman" w:hAnsi="Times New Roman" w:cs="Times New Roman"/>
                <w:sz w:val="28"/>
                <w:szCs w:val="28"/>
              </w:rPr>
            </w:pPr>
          </w:p>
        </w:tc>
      </w:tr>
      <w:tr w:rsidR="00842D27" w:rsidRPr="00FE30CA" w:rsidTr="00842D27">
        <w:trPr>
          <w:tblCellSpacing w:w="15" w:type="dxa"/>
        </w:trPr>
        <w:tc>
          <w:tcPr>
            <w:tcW w:w="0" w:type="auto"/>
            <w:tcMar>
              <w:top w:w="15" w:type="dxa"/>
              <w:left w:w="15" w:type="dxa"/>
              <w:bottom w:w="15" w:type="dxa"/>
              <w:right w:w="15" w:type="dxa"/>
            </w:tcMar>
            <w:hideMark/>
          </w:tcPr>
          <w:p w:rsidR="00842D27" w:rsidRPr="00FE30CA" w:rsidRDefault="00842D27" w:rsidP="00842D27">
            <w:pPr>
              <w:spacing w:after="200" w:line="276" w:lineRule="auto"/>
              <w:rPr>
                <w:rFonts w:ascii="Times New Roman" w:hAnsi="Times New Roman" w:cs="Times New Roman"/>
                <w:sz w:val="28"/>
                <w:szCs w:val="28"/>
              </w:rPr>
            </w:pPr>
          </w:p>
        </w:tc>
        <w:tc>
          <w:tcPr>
            <w:tcW w:w="4187" w:type="dxa"/>
            <w:tcMar>
              <w:top w:w="15" w:type="dxa"/>
              <w:left w:w="15" w:type="dxa"/>
              <w:bottom w:w="15" w:type="dxa"/>
              <w:right w:w="15" w:type="dxa"/>
            </w:tcMar>
            <w:hideMark/>
          </w:tcPr>
          <w:p w:rsidR="000404BC" w:rsidRPr="00FE30CA" w:rsidRDefault="000404BC" w:rsidP="000404BC">
            <w:pPr>
              <w:spacing w:after="200" w:line="276" w:lineRule="auto"/>
              <w:ind w:firstLine="0"/>
              <w:rPr>
                <w:rFonts w:ascii="Times New Roman" w:hAnsi="Times New Roman" w:cs="Times New Roman"/>
                <w:sz w:val="28"/>
                <w:szCs w:val="28"/>
              </w:rPr>
            </w:pPr>
          </w:p>
        </w:tc>
        <w:tc>
          <w:tcPr>
            <w:tcW w:w="0" w:type="auto"/>
            <w:tcMar>
              <w:top w:w="15" w:type="dxa"/>
              <w:left w:w="15" w:type="dxa"/>
              <w:bottom w:w="15" w:type="dxa"/>
              <w:right w:w="15" w:type="dxa"/>
            </w:tcMar>
            <w:hideMark/>
          </w:tcPr>
          <w:p w:rsidR="00842D27" w:rsidRPr="00FE30CA" w:rsidRDefault="00842D27" w:rsidP="00842D27">
            <w:pPr>
              <w:spacing w:after="200" w:line="276" w:lineRule="auto"/>
              <w:rPr>
                <w:rFonts w:ascii="Times New Roman" w:hAnsi="Times New Roman" w:cs="Times New Roman"/>
                <w:sz w:val="28"/>
                <w:szCs w:val="28"/>
              </w:rPr>
            </w:pPr>
          </w:p>
        </w:tc>
      </w:tr>
    </w:tbl>
    <w:p w:rsidR="00842D27" w:rsidRPr="00FE30CA" w:rsidRDefault="00842D27" w:rsidP="00842D27">
      <w:pPr>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Подписи </w:t>
      </w:r>
      <w:r w:rsidR="000404BC">
        <w:rPr>
          <w:rFonts w:ascii="Times New Roman" w:eastAsia="Times New Roman" w:hAnsi="Times New Roman" w:cs="Times New Roman"/>
          <w:sz w:val="28"/>
          <w:szCs w:val="28"/>
          <w:lang w:eastAsia="ru-RU"/>
        </w:rPr>
        <w:t xml:space="preserve">всех членов </w:t>
      </w:r>
      <w:r w:rsidR="00BA63D0">
        <w:rPr>
          <w:rFonts w:ascii="Times New Roman" w:eastAsia="Times New Roman" w:hAnsi="Times New Roman" w:cs="Times New Roman"/>
          <w:sz w:val="28"/>
          <w:szCs w:val="28"/>
          <w:lang w:eastAsia="ru-RU"/>
        </w:rPr>
        <w:t>уполномоченного органа,</w:t>
      </w:r>
      <w:r w:rsidR="000404BC">
        <w:rPr>
          <w:rFonts w:ascii="Times New Roman" w:eastAsia="Times New Roman" w:hAnsi="Times New Roman" w:cs="Times New Roman"/>
          <w:sz w:val="28"/>
          <w:szCs w:val="28"/>
          <w:lang w:eastAsia="ru-RU"/>
        </w:rPr>
        <w:t xml:space="preserve"> принимавших участие в заседание</w:t>
      </w:r>
      <w:r w:rsidRPr="00FE30CA">
        <w:rPr>
          <w:rFonts w:ascii="Times New Roman" w:eastAsia="Times New Roman" w:hAnsi="Times New Roman" w:cs="Times New Roman"/>
          <w:sz w:val="28"/>
          <w:szCs w:val="28"/>
          <w:lang w:eastAsia="ru-RU"/>
        </w:rPr>
        <w:t>.</w:t>
      </w:r>
    </w:p>
    <w:p w:rsidR="00842D27" w:rsidRDefault="00842D27" w:rsidP="00D70896">
      <w:pPr>
        <w:rPr>
          <w:rFonts w:ascii="Times New Roman" w:eastAsia="Times New Roman" w:hAnsi="Times New Roman" w:cs="Times New Roman"/>
          <w:sz w:val="28"/>
          <w:szCs w:val="28"/>
          <w:lang w:eastAsia="ru-RU"/>
        </w:rPr>
      </w:pPr>
    </w:p>
    <w:p w:rsidR="00842D27" w:rsidRDefault="00842D27" w:rsidP="00D70896">
      <w:pPr>
        <w:rPr>
          <w:rFonts w:ascii="Times New Roman" w:eastAsia="Times New Roman" w:hAnsi="Times New Roman" w:cs="Times New Roman"/>
          <w:sz w:val="28"/>
          <w:szCs w:val="28"/>
          <w:lang w:eastAsia="ru-RU"/>
        </w:rPr>
      </w:pPr>
    </w:p>
    <w:p w:rsidR="00842D27" w:rsidRDefault="00842D27" w:rsidP="00D70896">
      <w:pPr>
        <w:rPr>
          <w:rFonts w:ascii="Times New Roman" w:eastAsia="Times New Roman" w:hAnsi="Times New Roman" w:cs="Times New Roman"/>
          <w:sz w:val="28"/>
          <w:szCs w:val="28"/>
          <w:lang w:eastAsia="ru-RU"/>
        </w:rPr>
      </w:pPr>
    </w:p>
    <w:p w:rsidR="00842D27" w:rsidRDefault="00842D27" w:rsidP="00D70896">
      <w:pPr>
        <w:rPr>
          <w:rFonts w:ascii="Times New Roman" w:eastAsia="Times New Roman" w:hAnsi="Times New Roman" w:cs="Times New Roman"/>
          <w:sz w:val="28"/>
          <w:szCs w:val="28"/>
          <w:lang w:eastAsia="ru-RU"/>
        </w:rPr>
      </w:pPr>
    </w:p>
    <w:p w:rsidR="00842D27" w:rsidRDefault="00842D27" w:rsidP="00D70896">
      <w:pPr>
        <w:rPr>
          <w:rFonts w:ascii="Times New Roman" w:eastAsia="Times New Roman" w:hAnsi="Times New Roman" w:cs="Times New Roman"/>
          <w:sz w:val="28"/>
          <w:szCs w:val="28"/>
          <w:lang w:eastAsia="ru-RU"/>
        </w:rPr>
      </w:pPr>
    </w:p>
    <w:p w:rsidR="00842D27" w:rsidRDefault="00842D27" w:rsidP="00D70896">
      <w:pPr>
        <w:rPr>
          <w:rFonts w:ascii="Times New Roman" w:eastAsia="Times New Roman" w:hAnsi="Times New Roman" w:cs="Times New Roman"/>
          <w:sz w:val="28"/>
          <w:szCs w:val="28"/>
          <w:lang w:eastAsia="ru-RU"/>
        </w:rPr>
      </w:pPr>
    </w:p>
    <w:p w:rsidR="00842D27" w:rsidRDefault="00842D27" w:rsidP="00D70896">
      <w:pPr>
        <w:rPr>
          <w:rFonts w:ascii="Times New Roman" w:eastAsia="Times New Roman" w:hAnsi="Times New Roman" w:cs="Times New Roman"/>
          <w:sz w:val="28"/>
          <w:szCs w:val="28"/>
          <w:lang w:eastAsia="ru-RU"/>
        </w:rPr>
      </w:pPr>
    </w:p>
    <w:p w:rsidR="001A0FD0" w:rsidRDefault="001A0FD0" w:rsidP="001A0FD0">
      <w:pPr>
        <w:ind w:firstLine="0"/>
        <w:rPr>
          <w:rFonts w:ascii="Times New Roman" w:eastAsia="Times New Roman" w:hAnsi="Times New Roman" w:cs="Times New Roman"/>
          <w:sz w:val="28"/>
          <w:szCs w:val="28"/>
          <w:lang w:eastAsia="ru-RU"/>
        </w:rPr>
      </w:pPr>
    </w:p>
    <w:p w:rsidR="000404BC" w:rsidRPr="000404BC" w:rsidRDefault="000404BC" w:rsidP="000404BC">
      <w:pPr>
        <w:ind w:firstLine="5103"/>
        <w:rPr>
          <w:rFonts w:ascii="Times New Roman" w:eastAsia="Times New Roman" w:hAnsi="Times New Roman" w:cs="Times New Roman"/>
          <w:sz w:val="28"/>
          <w:szCs w:val="28"/>
          <w:lang w:eastAsia="ru-RU"/>
        </w:rPr>
      </w:pPr>
      <w:r w:rsidRPr="000404BC">
        <w:rPr>
          <w:rFonts w:ascii="Times New Roman" w:eastAsia="Times New Roman" w:hAnsi="Times New Roman" w:cs="Times New Roman"/>
          <w:sz w:val="28"/>
          <w:szCs w:val="28"/>
          <w:lang w:eastAsia="ru-RU"/>
        </w:rPr>
        <w:t xml:space="preserve">Приложение </w:t>
      </w:r>
      <w:r w:rsidR="00BA63D0">
        <w:rPr>
          <w:rFonts w:ascii="Times New Roman" w:eastAsia="Times New Roman" w:hAnsi="Times New Roman" w:cs="Times New Roman"/>
          <w:sz w:val="28"/>
          <w:szCs w:val="28"/>
          <w:lang w:eastAsia="ru-RU"/>
        </w:rPr>
        <w:t>3</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к Положению об </w:t>
      </w:r>
      <w:proofErr w:type="gramStart"/>
      <w:r w:rsidRPr="00FE30CA">
        <w:rPr>
          <w:rFonts w:ascii="Times New Roman" w:eastAsia="Times New Roman" w:hAnsi="Times New Roman" w:cs="Times New Roman"/>
          <w:sz w:val="28"/>
          <w:szCs w:val="28"/>
          <w:lang w:eastAsia="ru-RU"/>
        </w:rPr>
        <w:t>общественных</w:t>
      </w:r>
      <w:proofErr w:type="gramEnd"/>
      <w:r w:rsidRPr="00FE30CA">
        <w:rPr>
          <w:rFonts w:ascii="Times New Roman" w:eastAsia="Times New Roman" w:hAnsi="Times New Roman" w:cs="Times New Roman"/>
          <w:sz w:val="28"/>
          <w:szCs w:val="28"/>
          <w:lang w:eastAsia="ru-RU"/>
        </w:rPr>
        <w:t xml:space="preserve"> </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обсуждения и публичных </w:t>
      </w:r>
      <w:proofErr w:type="gramStart"/>
      <w:r w:rsidRPr="00FE30CA">
        <w:rPr>
          <w:rFonts w:ascii="Times New Roman" w:eastAsia="Times New Roman" w:hAnsi="Times New Roman" w:cs="Times New Roman"/>
          <w:sz w:val="28"/>
          <w:szCs w:val="28"/>
          <w:lang w:eastAsia="ru-RU"/>
        </w:rPr>
        <w:t>слушаниях</w:t>
      </w:r>
      <w:proofErr w:type="gramEnd"/>
      <w:r w:rsidRPr="00FE30CA">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вопросам </w:t>
      </w:r>
      <w:proofErr w:type="gramStart"/>
      <w:r>
        <w:rPr>
          <w:rFonts w:ascii="Times New Roman" w:eastAsia="Times New Roman" w:hAnsi="Times New Roman" w:cs="Times New Roman"/>
          <w:sz w:val="28"/>
          <w:szCs w:val="28"/>
          <w:lang w:eastAsia="ru-RU"/>
        </w:rPr>
        <w:t>градостроительной</w:t>
      </w:r>
      <w:proofErr w:type="gramEnd"/>
      <w:r>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954225">
        <w:rPr>
          <w:rFonts w:ascii="Times New Roman" w:eastAsia="Times New Roman" w:hAnsi="Times New Roman" w:cs="Times New Roman"/>
          <w:sz w:val="28"/>
          <w:szCs w:val="28"/>
          <w:lang w:eastAsia="ru-RU"/>
        </w:rPr>
        <w:t xml:space="preserve">деятельности </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в муниципальном образовании </w:t>
      </w:r>
    </w:p>
    <w:p w:rsidR="00842D27" w:rsidRDefault="00954225" w:rsidP="0095422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B5DC4">
        <w:rPr>
          <w:rFonts w:ascii="Times New Roman" w:eastAsia="Times New Roman" w:hAnsi="Times New Roman" w:cs="Times New Roman"/>
          <w:sz w:val="28"/>
          <w:szCs w:val="28"/>
          <w:lang w:eastAsia="ru-RU"/>
        </w:rPr>
        <w:t xml:space="preserve">                            </w:t>
      </w:r>
      <w:proofErr w:type="spellStart"/>
      <w:r w:rsidRPr="00FE30CA">
        <w:rPr>
          <w:rFonts w:ascii="Times New Roman" w:eastAsia="Times New Roman" w:hAnsi="Times New Roman" w:cs="Times New Roman"/>
          <w:sz w:val="28"/>
          <w:szCs w:val="28"/>
          <w:lang w:eastAsia="ru-RU"/>
        </w:rPr>
        <w:t>Белореченский</w:t>
      </w:r>
      <w:proofErr w:type="spellEnd"/>
      <w:r w:rsidRPr="00FE30CA">
        <w:rPr>
          <w:rFonts w:ascii="Times New Roman" w:eastAsia="Times New Roman" w:hAnsi="Times New Roman" w:cs="Times New Roman"/>
          <w:sz w:val="28"/>
          <w:szCs w:val="28"/>
          <w:lang w:eastAsia="ru-RU"/>
        </w:rPr>
        <w:t xml:space="preserve"> район</w:t>
      </w:r>
    </w:p>
    <w:p w:rsidR="00842D27" w:rsidRDefault="00842D27" w:rsidP="00D70896">
      <w:pPr>
        <w:rPr>
          <w:rFonts w:ascii="Times New Roman" w:eastAsia="Times New Roman" w:hAnsi="Times New Roman" w:cs="Times New Roman"/>
          <w:sz w:val="28"/>
          <w:szCs w:val="28"/>
          <w:lang w:eastAsia="ru-RU"/>
        </w:rPr>
      </w:pPr>
    </w:p>
    <w:p w:rsidR="000404BC" w:rsidRPr="000404BC" w:rsidRDefault="000404BC" w:rsidP="000404BC">
      <w:pPr>
        <w:rPr>
          <w:rFonts w:ascii="Times New Roman" w:eastAsia="Times New Roman" w:hAnsi="Times New Roman" w:cs="Times New Roman"/>
          <w:sz w:val="28"/>
          <w:szCs w:val="28"/>
          <w:lang w:eastAsia="ru-RU"/>
        </w:rPr>
      </w:pPr>
    </w:p>
    <w:p w:rsidR="00842D27" w:rsidRDefault="000404BC" w:rsidP="000404BC">
      <w:pPr>
        <w:jc w:val="center"/>
        <w:rPr>
          <w:rFonts w:ascii="Times New Roman" w:eastAsia="Times New Roman" w:hAnsi="Times New Roman" w:cs="Times New Roman"/>
          <w:sz w:val="28"/>
          <w:szCs w:val="28"/>
          <w:lang w:eastAsia="ru-RU"/>
        </w:rPr>
      </w:pPr>
      <w:r w:rsidRPr="000404BC">
        <w:rPr>
          <w:rFonts w:ascii="Times New Roman" w:eastAsia="Times New Roman" w:hAnsi="Times New Roman" w:cs="Times New Roman"/>
          <w:sz w:val="28"/>
          <w:szCs w:val="28"/>
          <w:lang w:eastAsia="ru-RU"/>
        </w:rPr>
        <w:t>З</w:t>
      </w:r>
      <w:r>
        <w:rPr>
          <w:rFonts w:ascii="Times New Roman" w:eastAsia="Times New Roman" w:hAnsi="Times New Roman" w:cs="Times New Roman"/>
          <w:sz w:val="28"/>
          <w:szCs w:val="28"/>
          <w:lang w:eastAsia="ru-RU"/>
        </w:rPr>
        <w:t xml:space="preserve">аключение </w:t>
      </w:r>
      <w:r w:rsidRPr="000404BC">
        <w:rPr>
          <w:rFonts w:ascii="Times New Roman" w:eastAsia="Times New Roman" w:hAnsi="Times New Roman" w:cs="Times New Roman"/>
          <w:sz w:val="28"/>
          <w:szCs w:val="28"/>
          <w:lang w:eastAsia="ru-RU"/>
        </w:rPr>
        <w:t>о результатах</w:t>
      </w:r>
      <w:r>
        <w:rPr>
          <w:rFonts w:ascii="Times New Roman" w:eastAsia="Times New Roman" w:hAnsi="Times New Roman" w:cs="Times New Roman"/>
          <w:sz w:val="28"/>
          <w:szCs w:val="28"/>
          <w:lang w:eastAsia="ru-RU"/>
        </w:rPr>
        <w:t xml:space="preserve"> общественных обсуждений или</w:t>
      </w:r>
      <w:r w:rsidRPr="000404BC">
        <w:rPr>
          <w:rFonts w:ascii="Times New Roman" w:eastAsia="Times New Roman" w:hAnsi="Times New Roman" w:cs="Times New Roman"/>
          <w:sz w:val="28"/>
          <w:szCs w:val="28"/>
          <w:lang w:eastAsia="ru-RU"/>
        </w:rPr>
        <w:t xml:space="preserve"> публичных слушаний</w:t>
      </w:r>
    </w:p>
    <w:p w:rsidR="00BB5DC4" w:rsidRPr="00BB5DC4" w:rsidRDefault="00BB5DC4" w:rsidP="00BB5DC4">
      <w:pPr>
        <w:ind w:firstLine="0"/>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1.</w:t>
      </w:r>
      <w:r w:rsidRPr="00BB5DC4">
        <w:rPr>
          <w:rFonts w:ascii="Times New Roman" w:eastAsia="Times New Roman" w:hAnsi="Times New Roman" w:cs="Times New Roman"/>
          <w:spacing w:val="-1"/>
          <w:sz w:val="28"/>
          <w:szCs w:val="28"/>
          <w:lang w:eastAsia="ru-RU"/>
        </w:rPr>
        <w:t xml:space="preserve"> </w:t>
      </w:r>
      <w:r>
        <w:rPr>
          <w:rFonts w:ascii="Times New Roman" w:eastAsia="Times New Roman" w:hAnsi="Times New Roman" w:cs="Times New Roman"/>
          <w:spacing w:val="-1"/>
          <w:sz w:val="28"/>
          <w:szCs w:val="28"/>
          <w:lang w:eastAsia="ru-RU"/>
        </w:rPr>
        <w:t>Д</w:t>
      </w:r>
      <w:r w:rsidRPr="00BB5DC4">
        <w:rPr>
          <w:rFonts w:ascii="Times New Roman" w:eastAsia="Times New Roman" w:hAnsi="Times New Roman" w:cs="Times New Roman"/>
          <w:spacing w:val="-1"/>
          <w:sz w:val="28"/>
          <w:szCs w:val="28"/>
          <w:lang w:eastAsia="ru-RU"/>
        </w:rPr>
        <w:t>ата оформления заключения о результатах общественных обсуждений или публичных слушаний</w:t>
      </w:r>
      <w:r>
        <w:rPr>
          <w:rFonts w:ascii="Times New Roman" w:eastAsia="Times New Roman" w:hAnsi="Times New Roman" w:cs="Times New Roman"/>
          <w:spacing w:val="-1"/>
          <w:sz w:val="28"/>
          <w:szCs w:val="28"/>
          <w:lang w:eastAsia="ru-RU"/>
        </w:rPr>
        <w:t>.</w:t>
      </w:r>
    </w:p>
    <w:p w:rsidR="00BB5DC4" w:rsidRPr="00BB5DC4" w:rsidRDefault="00BB5DC4" w:rsidP="00BB5DC4">
      <w:pPr>
        <w:ind w:firstLine="0"/>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2. Н</w:t>
      </w:r>
      <w:r w:rsidRPr="00BB5DC4">
        <w:rPr>
          <w:rFonts w:ascii="Times New Roman" w:eastAsia="Times New Roman" w:hAnsi="Times New Roman" w:cs="Times New Roman"/>
          <w:spacing w:val="-1"/>
          <w:sz w:val="28"/>
          <w:szCs w:val="28"/>
          <w:lang w:eastAsia="ru-RU"/>
        </w:rPr>
        <w:t>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r>
        <w:rPr>
          <w:rFonts w:ascii="Times New Roman" w:eastAsia="Times New Roman" w:hAnsi="Times New Roman" w:cs="Times New Roman"/>
          <w:spacing w:val="-1"/>
          <w:sz w:val="28"/>
          <w:szCs w:val="28"/>
          <w:lang w:eastAsia="ru-RU"/>
        </w:rPr>
        <w:t>.</w:t>
      </w:r>
    </w:p>
    <w:p w:rsidR="00842D27" w:rsidRDefault="00BB5DC4" w:rsidP="00BB5DC4">
      <w:pPr>
        <w:ind w:firstLine="0"/>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3.</w:t>
      </w:r>
      <w:r w:rsidRPr="00BB5DC4">
        <w:rPr>
          <w:rFonts w:ascii="Times New Roman" w:eastAsia="Times New Roman" w:hAnsi="Times New Roman" w:cs="Times New Roman"/>
          <w:spacing w:val="-1"/>
          <w:sz w:val="28"/>
          <w:szCs w:val="28"/>
          <w:lang w:eastAsia="ru-RU"/>
        </w:rPr>
        <w:t xml:space="preserve"> </w:t>
      </w:r>
      <w:r>
        <w:rPr>
          <w:rFonts w:ascii="Times New Roman" w:eastAsia="Times New Roman" w:hAnsi="Times New Roman" w:cs="Times New Roman"/>
          <w:spacing w:val="-1"/>
          <w:sz w:val="28"/>
          <w:szCs w:val="28"/>
          <w:lang w:eastAsia="ru-RU"/>
        </w:rPr>
        <w:t>Р</w:t>
      </w:r>
      <w:r w:rsidRPr="00BB5DC4">
        <w:rPr>
          <w:rFonts w:ascii="Times New Roman" w:eastAsia="Times New Roman" w:hAnsi="Times New Roman" w:cs="Times New Roman"/>
          <w:spacing w:val="-1"/>
          <w:sz w:val="28"/>
          <w:szCs w:val="28"/>
          <w:lang w:eastAsia="ru-RU"/>
        </w:rPr>
        <w:t>еквизиты протокола общественных обсуждений или публичных слушаний, на основании которого подготовлено заключение о результатах общественных об</w:t>
      </w:r>
      <w:r>
        <w:rPr>
          <w:rFonts w:ascii="Times New Roman" w:eastAsia="Times New Roman" w:hAnsi="Times New Roman" w:cs="Times New Roman"/>
          <w:spacing w:val="-1"/>
          <w:sz w:val="28"/>
          <w:szCs w:val="28"/>
          <w:lang w:eastAsia="ru-RU"/>
        </w:rPr>
        <w:t>суждений или публичных слушаний.</w:t>
      </w:r>
    </w:p>
    <w:p w:rsidR="00BB5DC4" w:rsidRDefault="00BB5DC4" w:rsidP="00BB5DC4">
      <w:pPr>
        <w:ind w:firstLine="0"/>
        <w:rPr>
          <w:rFonts w:ascii="Times New Roman" w:eastAsia="Times New Roman" w:hAnsi="Times New Roman" w:cs="Times New Roman"/>
          <w:sz w:val="28"/>
          <w:szCs w:val="28"/>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126"/>
        <w:gridCol w:w="3260"/>
        <w:gridCol w:w="1985"/>
        <w:gridCol w:w="1842"/>
      </w:tblGrid>
      <w:tr w:rsidR="000404BC" w:rsidRPr="000404BC" w:rsidTr="000404BC">
        <w:tc>
          <w:tcPr>
            <w:tcW w:w="710" w:type="dxa"/>
          </w:tcPr>
          <w:p w:rsidR="000404BC" w:rsidRPr="000404BC" w:rsidRDefault="000404BC" w:rsidP="000404BC">
            <w:pPr>
              <w:suppressAutoHyphens/>
              <w:ind w:left="-108" w:right="-108" w:firstLine="0"/>
              <w:jc w:val="center"/>
              <w:rPr>
                <w:rFonts w:ascii="Times New Roman" w:eastAsia="Times New Roman" w:hAnsi="Times New Roman" w:cs="Times New Roman"/>
                <w:sz w:val="24"/>
                <w:szCs w:val="24"/>
                <w:lang w:eastAsia="ru-RU"/>
              </w:rPr>
            </w:pPr>
            <w:r w:rsidRPr="000404BC">
              <w:rPr>
                <w:rFonts w:ascii="Times New Roman" w:eastAsia="Times New Roman" w:hAnsi="Times New Roman" w:cs="Times New Roman"/>
                <w:sz w:val="24"/>
                <w:szCs w:val="24"/>
                <w:lang w:eastAsia="ru-RU"/>
              </w:rPr>
              <w:t>№</w:t>
            </w:r>
          </w:p>
        </w:tc>
        <w:tc>
          <w:tcPr>
            <w:tcW w:w="2126" w:type="dxa"/>
          </w:tcPr>
          <w:p w:rsidR="000404BC" w:rsidRPr="000404BC" w:rsidRDefault="000404BC" w:rsidP="000404BC">
            <w:pPr>
              <w:suppressAutoHyphens/>
              <w:ind w:left="-108" w:right="-108" w:firstLine="0"/>
              <w:jc w:val="center"/>
              <w:rPr>
                <w:rFonts w:ascii="Times New Roman" w:eastAsia="Times New Roman" w:hAnsi="Times New Roman" w:cs="Times New Roman"/>
                <w:sz w:val="24"/>
                <w:szCs w:val="24"/>
                <w:lang w:eastAsia="ru-RU"/>
              </w:rPr>
            </w:pPr>
            <w:r w:rsidRPr="000404BC">
              <w:rPr>
                <w:rFonts w:ascii="Times New Roman" w:eastAsia="Times New Roman" w:hAnsi="Times New Roman" w:cs="Times New Roman"/>
                <w:sz w:val="24"/>
                <w:szCs w:val="24"/>
                <w:lang w:eastAsia="ru-RU"/>
              </w:rPr>
              <w:t>Замечания и предложения</w:t>
            </w:r>
          </w:p>
        </w:tc>
        <w:tc>
          <w:tcPr>
            <w:tcW w:w="3260" w:type="dxa"/>
          </w:tcPr>
          <w:p w:rsidR="000404BC" w:rsidRPr="000404BC" w:rsidRDefault="000404BC" w:rsidP="000404BC">
            <w:pPr>
              <w:suppressAutoHyphens/>
              <w:ind w:left="-108" w:right="-108" w:firstLine="0"/>
              <w:jc w:val="center"/>
              <w:rPr>
                <w:rFonts w:ascii="Times New Roman" w:eastAsia="Times New Roman" w:hAnsi="Times New Roman" w:cs="Times New Roman"/>
                <w:sz w:val="24"/>
                <w:szCs w:val="24"/>
                <w:lang w:eastAsia="ru-RU"/>
              </w:rPr>
            </w:pPr>
            <w:r w:rsidRPr="000404BC">
              <w:rPr>
                <w:rFonts w:ascii="Times New Roman" w:eastAsia="Times New Roman" w:hAnsi="Times New Roman" w:cs="Times New Roman"/>
                <w:sz w:val="24"/>
                <w:szCs w:val="24"/>
                <w:lang w:eastAsia="ru-RU"/>
              </w:rPr>
              <w:t>Участники публичных слушаний, постоянно проживающих на территории, в пределах которой проводятся публичные слушания</w:t>
            </w:r>
          </w:p>
        </w:tc>
        <w:tc>
          <w:tcPr>
            <w:tcW w:w="1985" w:type="dxa"/>
          </w:tcPr>
          <w:p w:rsidR="000404BC" w:rsidRPr="000404BC" w:rsidRDefault="000404BC" w:rsidP="000404BC">
            <w:pPr>
              <w:suppressAutoHyphens/>
              <w:autoSpaceDE w:val="0"/>
              <w:autoSpaceDN w:val="0"/>
              <w:adjustRightInd w:val="0"/>
              <w:ind w:firstLine="0"/>
              <w:rPr>
                <w:rFonts w:ascii="Times New Roman" w:eastAsia="Times New Roman" w:hAnsi="Times New Roman" w:cs="Times New Roman"/>
                <w:sz w:val="24"/>
                <w:szCs w:val="24"/>
                <w:lang w:eastAsia="ru-RU"/>
              </w:rPr>
            </w:pPr>
            <w:r w:rsidRPr="000404BC">
              <w:rPr>
                <w:rFonts w:ascii="Times New Roman" w:eastAsia="Times New Roman" w:hAnsi="Times New Roman" w:cs="Times New Roman"/>
                <w:sz w:val="24"/>
                <w:szCs w:val="24"/>
                <w:lang w:eastAsia="ru-RU"/>
              </w:rPr>
              <w:t>Иные участники публичных слушаний</w:t>
            </w:r>
          </w:p>
        </w:tc>
        <w:tc>
          <w:tcPr>
            <w:tcW w:w="1842" w:type="dxa"/>
          </w:tcPr>
          <w:p w:rsidR="000404BC" w:rsidRPr="000404BC" w:rsidRDefault="000404BC" w:rsidP="000404BC">
            <w:pPr>
              <w:suppressAutoHyphens/>
              <w:autoSpaceDE w:val="0"/>
              <w:autoSpaceDN w:val="0"/>
              <w:adjustRightInd w:val="0"/>
              <w:ind w:firstLine="0"/>
              <w:rPr>
                <w:rFonts w:ascii="Times New Roman" w:eastAsia="Times New Roman" w:hAnsi="Times New Roman" w:cs="Times New Roman"/>
                <w:sz w:val="24"/>
                <w:szCs w:val="24"/>
                <w:lang w:eastAsia="ru-RU"/>
              </w:rPr>
            </w:pPr>
            <w:r w:rsidRPr="000404BC">
              <w:rPr>
                <w:rFonts w:ascii="Times New Roman" w:eastAsia="Times New Roman" w:hAnsi="Times New Roman" w:cs="Times New Roman"/>
                <w:sz w:val="24"/>
                <w:szCs w:val="24"/>
                <w:lang w:eastAsia="ru-RU"/>
              </w:rPr>
              <w:t>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w:t>
            </w:r>
          </w:p>
        </w:tc>
      </w:tr>
    </w:tbl>
    <w:p w:rsidR="00842D27" w:rsidRDefault="00842D27" w:rsidP="00D70896">
      <w:pPr>
        <w:rPr>
          <w:rFonts w:ascii="Times New Roman" w:eastAsia="Times New Roman" w:hAnsi="Times New Roman" w:cs="Times New Roman"/>
          <w:sz w:val="28"/>
          <w:szCs w:val="28"/>
          <w:lang w:eastAsia="ru-RU"/>
        </w:rPr>
      </w:pPr>
    </w:p>
    <w:p w:rsidR="00842D27" w:rsidRDefault="00BA63D0" w:rsidP="00BA63D0">
      <w:pPr>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 по результатам общественных обсуждений или публичных слушаний.</w:t>
      </w:r>
    </w:p>
    <w:p w:rsidR="00BA63D0" w:rsidRDefault="00BA63D0" w:rsidP="00BA63D0">
      <w:pPr>
        <w:ind w:firstLine="0"/>
        <w:rPr>
          <w:rFonts w:ascii="Times New Roman" w:eastAsia="Times New Roman" w:hAnsi="Times New Roman" w:cs="Times New Roman"/>
          <w:sz w:val="28"/>
          <w:szCs w:val="28"/>
          <w:lang w:eastAsia="ru-RU"/>
        </w:rPr>
      </w:pPr>
    </w:p>
    <w:p w:rsidR="00BA63D0" w:rsidRDefault="00BA63D0" w:rsidP="00BA63D0">
      <w:pPr>
        <w:ind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Подпись председателя уполномоченного органа</w:t>
      </w:r>
    </w:p>
    <w:p w:rsidR="00842D27" w:rsidRDefault="00842D27" w:rsidP="00D70896">
      <w:pPr>
        <w:rPr>
          <w:rFonts w:ascii="Times New Roman" w:eastAsia="Times New Roman" w:hAnsi="Times New Roman" w:cs="Times New Roman"/>
          <w:sz w:val="28"/>
          <w:szCs w:val="28"/>
          <w:lang w:eastAsia="ru-RU"/>
        </w:rPr>
      </w:pPr>
    </w:p>
    <w:p w:rsidR="00BB5DC4" w:rsidRDefault="00BB5DC4" w:rsidP="00016223">
      <w:pPr>
        <w:ind w:firstLine="5103"/>
        <w:rPr>
          <w:rFonts w:ascii="Times New Roman" w:eastAsia="Times New Roman" w:hAnsi="Times New Roman" w:cs="Times New Roman"/>
          <w:sz w:val="28"/>
          <w:szCs w:val="28"/>
          <w:lang w:eastAsia="ru-RU"/>
        </w:rPr>
      </w:pPr>
    </w:p>
    <w:p w:rsidR="00BB5DC4" w:rsidRDefault="00BB5DC4" w:rsidP="00016223">
      <w:pPr>
        <w:ind w:firstLine="5103"/>
        <w:rPr>
          <w:rFonts w:ascii="Times New Roman" w:eastAsia="Times New Roman" w:hAnsi="Times New Roman" w:cs="Times New Roman"/>
          <w:sz w:val="28"/>
          <w:szCs w:val="28"/>
          <w:lang w:eastAsia="ru-RU"/>
        </w:rPr>
      </w:pPr>
    </w:p>
    <w:p w:rsidR="00BB5DC4" w:rsidRDefault="00BB5DC4" w:rsidP="00016223">
      <w:pPr>
        <w:ind w:firstLine="5103"/>
        <w:rPr>
          <w:rFonts w:ascii="Times New Roman" w:eastAsia="Times New Roman" w:hAnsi="Times New Roman" w:cs="Times New Roman"/>
          <w:sz w:val="28"/>
          <w:szCs w:val="28"/>
          <w:lang w:eastAsia="ru-RU"/>
        </w:rPr>
      </w:pPr>
    </w:p>
    <w:p w:rsidR="00BB5DC4" w:rsidRDefault="00BB5DC4" w:rsidP="00016223">
      <w:pPr>
        <w:ind w:firstLine="5103"/>
        <w:rPr>
          <w:rFonts w:ascii="Times New Roman" w:eastAsia="Times New Roman" w:hAnsi="Times New Roman" w:cs="Times New Roman"/>
          <w:sz w:val="28"/>
          <w:szCs w:val="28"/>
          <w:lang w:eastAsia="ru-RU"/>
        </w:rPr>
      </w:pPr>
    </w:p>
    <w:p w:rsidR="00BB5DC4" w:rsidRDefault="00BB5DC4" w:rsidP="00016223">
      <w:pPr>
        <w:ind w:firstLine="5103"/>
        <w:rPr>
          <w:rFonts w:ascii="Times New Roman" w:eastAsia="Times New Roman" w:hAnsi="Times New Roman" w:cs="Times New Roman"/>
          <w:sz w:val="28"/>
          <w:szCs w:val="28"/>
          <w:lang w:eastAsia="ru-RU"/>
        </w:rPr>
      </w:pPr>
    </w:p>
    <w:p w:rsidR="00016223" w:rsidRPr="00016223" w:rsidRDefault="00016223" w:rsidP="00016223">
      <w:pPr>
        <w:ind w:firstLine="5103"/>
        <w:rPr>
          <w:rFonts w:ascii="Times New Roman" w:eastAsia="Times New Roman" w:hAnsi="Times New Roman" w:cs="Times New Roman"/>
          <w:sz w:val="28"/>
          <w:szCs w:val="28"/>
          <w:lang w:eastAsia="ru-RU"/>
        </w:rPr>
      </w:pPr>
      <w:r w:rsidRPr="00016223">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4</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к Положению об </w:t>
      </w:r>
      <w:proofErr w:type="gramStart"/>
      <w:r w:rsidRPr="00FE30CA">
        <w:rPr>
          <w:rFonts w:ascii="Times New Roman" w:eastAsia="Times New Roman" w:hAnsi="Times New Roman" w:cs="Times New Roman"/>
          <w:sz w:val="28"/>
          <w:szCs w:val="28"/>
          <w:lang w:eastAsia="ru-RU"/>
        </w:rPr>
        <w:t>общественных</w:t>
      </w:r>
      <w:proofErr w:type="gramEnd"/>
      <w:r w:rsidRPr="00FE30CA">
        <w:rPr>
          <w:rFonts w:ascii="Times New Roman" w:eastAsia="Times New Roman" w:hAnsi="Times New Roman" w:cs="Times New Roman"/>
          <w:sz w:val="28"/>
          <w:szCs w:val="28"/>
          <w:lang w:eastAsia="ru-RU"/>
        </w:rPr>
        <w:t xml:space="preserve"> </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обсуждения и публичных </w:t>
      </w:r>
      <w:proofErr w:type="gramStart"/>
      <w:r w:rsidRPr="00FE30CA">
        <w:rPr>
          <w:rFonts w:ascii="Times New Roman" w:eastAsia="Times New Roman" w:hAnsi="Times New Roman" w:cs="Times New Roman"/>
          <w:sz w:val="28"/>
          <w:szCs w:val="28"/>
          <w:lang w:eastAsia="ru-RU"/>
        </w:rPr>
        <w:t>слушаниях</w:t>
      </w:r>
      <w:proofErr w:type="gramEnd"/>
      <w:r w:rsidRPr="00FE30CA">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вопросам </w:t>
      </w:r>
      <w:proofErr w:type="gramStart"/>
      <w:r>
        <w:rPr>
          <w:rFonts w:ascii="Times New Roman" w:eastAsia="Times New Roman" w:hAnsi="Times New Roman" w:cs="Times New Roman"/>
          <w:sz w:val="28"/>
          <w:szCs w:val="28"/>
          <w:lang w:eastAsia="ru-RU"/>
        </w:rPr>
        <w:t>градостроительной</w:t>
      </w:r>
      <w:proofErr w:type="gramEnd"/>
      <w:r>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954225">
        <w:rPr>
          <w:rFonts w:ascii="Times New Roman" w:eastAsia="Times New Roman" w:hAnsi="Times New Roman" w:cs="Times New Roman"/>
          <w:sz w:val="28"/>
          <w:szCs w:val="28"/>
          <w:lang w:eastAsia="ru-RU"/>
        </w:rPr>
        <w:t xml:space="preserve">деятельности </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в муниципальном образовании </w:t>
      </w:r>
    </w:p>
    <w:p w:rsidR="00842D27" w:rsidRDefault="00954225" w:rsidP="0095422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B5DC4">
        <w:rPr>
          <w:rFonts w:ascii="Times New Roman" w:eastAsia="Times New Roman" w:hAnsi="Times New Roman" w:cs="Times New Roman"/>
          <w:sz w:val="28"/>
          <w:szCs w:val="28"/>
          <w:lang w:eastAsia="ru-RU"/>
        </w:rPr>
        <w:t xml:space="preserve">   </w:t>
      </w:r>
      <w:proofErr w:type="spellStart"/>
      <w:r w:rsidRPr="00FE30CA">
        <w:rPr>
          <w:rFonts w:ascii="Times New Roman" w:eastAsia="Times New Roman" w:hAnsi="Times New Roman" w:cs="Times New Roman"/>
          <w:sz w:val="28"/>
          <w:szCs w:val="28"/>
          <w:lang w:eastAsia="ru-RU"/>
        </w:rPr>
        <w:t>Белореченский</w:t>
      </w:r>
      <w:proofErr w:type="spellEnd"/>
      <w:r w:rsidRPr="00FE30CA">
        <w:rPr>
          <w:rFonts w:ascii="Times New Roman" w:eastAsia="Times New Roman" w:hAnsi="Times New Roman" w:cs="Times New Roman"/>
          <w:sz w:val="28"/>
          <w:szCs w:val="28"/>
          <w:lang w:eastAsia="ru-RU"/>
        </w:rPr>
        <w:t xml:space="preserve"> район</w:t>
      </w:r>
    </w:p>
    <w:p w:rsidR="00842D27" w:rsidRDefault="00842D27" w:rsidP="00D70896">
      <w:pPr>
        <w:rPr>
          <w:rFonts w:ascii="Times New Roman" w:eastAsia="Times New Roman" w:hAnsi="Times New Roman" w:cs="Times New Roman"/>
          <w:sz w:val="28"/>
          <w:szCs w:val="28"/>
          <w:lang w:eastAsia="ru-RU"/>
        </w:rPr>
      </w:pPr>
    </w:p>
    <w:p w:rsidR="00842D27" w:rsidRPr="00FE30CA" w:rsidRDefault="00842D27" w:rsidP="00D70896">
      <w:pPr>
        <w:rPr>
          <w:rFonts w:ascii="Times New Roman" w:eastAsia="Times New Roman" w:hAnsi="Times New Roman" w:cs="Times New Roman"/>
          <w:sz w:val="28"/>
          <w:szCs w:val="28"/>
          <w:lang w:eastAsia="ru-RU"/>
        </w:rPr>
      </w:pPr>
    </w:p>
    <w:p w:rsidR="00D70896" w:rsidRPr="00FE30CA" w:rsidRDefault="00016223" w:rsidP="00016223">
      <w:pPr>
        <w:tabs>
          <w:tab w:val="left" w:pos="3690"/>
        </w:tabs>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Книга учета посетителей экспозиции</w:t>
      </w:r>
    </w:p>
    <w:p w:rsidR="00D70896" w:rsidRPr="00FE30CA" w:rsidRDefault="00D70896" w:rsidP="00016223">
      <w:pPr>
        <w:ind w:firstLine="0"/>
        <w:rPr>
          <w:rFonts w:ascii="Times New Roman" w:eastAsia="Times New Roman" w:hAnsi="Times New Roman" w:cs="Times New Roman"/>
          <w:sz w:val="28"/>
          <w:szCs w:val="28"/>
          <w:lang w:eastAsia="ru-RU"/>
        </w:rPr>
      </w:pPr>
    </w:p>
    <w:tbl>
      <w:tblPr>
        <w:tblStyle w:val="ad"/>
        <w:tblW w:w="0" w:type="auto"/>
        <w:tblLook w:val="04A0" w:firstRow="1" w:lastRow="0" w:firstColumn="1" w:lastColumn="0" w:noHBand="0" w:noVBand="1"/>
      </w:tblPr>
      <w:tblGrid>
        <w:gridCol w:w="626"/>
        <w:gridCol w:w="1965"/>
        <w:gridCol w:w="2409"/>
        <w:gridCol w:w="2528"/>
        <w:gridCol w:w="2326"/>
      </w:tblGrid>
      <w:tr w:rsidR="00016223" w:rsidRPr="00FE30CA" w:rsidTr="00016223">
        <w:tc>
          <w:tcPr>
            <w:tcW w:w="637" w:type="dxa"/>
          </w:tcPr>
          <w:p w:rsidR="00016223" w:rsidRPr="00FE30CA" w:rsidRDefault="00016223" w:rsidP="000726AD">
            <w:pPr>
              <w:ind w:firstLine="0"/>
              <w:rPr>
                <w:rFonts w:ascii="Times New Roman" w:eastAsia="Times New Roman" w:hAnsi="Times New Roman" w:cs="Times New Roman"/>
                <w:sz w:val="28"/>
                <w:szCs w:val="28"/>
              </w:rPr>
            </w:pPr>
            <w:r w:rsidRPr="00FE30CA">
              <w:rPr>
                <w:rFonts w:ascii="Times New Roman" w:eastAsia="Times New Roman" w:hAnsi="Times New Roman" w:cs="Times New Roman"/>
                <w:sz w:val="28"/>
                <w:szCs w:val="28"/>
              </w:rPr>
              <w:t>№</w:t>
            </w:r>
          </w:p>
          <w:p w:rsidR="00016223" w:rsidRPr="00FE30CA" w:rsidRDefault="00016223" w:rsidP="000726AD">
            <w:pPr>
              <w:ind w:firstLine="0"/>
              <w:rPr>
                <w:rFonts w:ascii="Times New Roman" w:eastAsia="Times New Roman" w:hAnsi="Times New Roman" w:cs="Times New Roman"/>
                <w:sz w:val="28"/>
                <w:szCs w:val="28"/>
              </w:rPr>
            </w:pPr>
            <w:proofErr w:type="gramStart"/>
            <w:r w:rsidRPr="00FE30CA">
              <w:rPr>
                <w:rFonts w:ascii="Times New Roman" w:eastAsia="Times New Roman" w:hAnsi="Times New Roman" w:cs="Times New Roman"/>
                <w:sz w:val="28"/>
                <w:szCs w:val="28"/>
              </w:rPr>
              <w:t>п</w:t>
            </w:r>
            <w:proofErr w:type="gramEnd"/>
            <w:r w:rsidRPr="00FE30CA">
              <w:rPr>
                <w:rFonts w:ascii="Times New Roman" w:eastAsia="Times New Roman" w:hAnsi="Times New Roman" w:cs="Times New Roman"/>
                <w:sz w:val="28"/>
                <w:szCs w:val="28"/>
              </w:rPr>
              <w:t>/п</w:t>
            </w:r>
          </w:p>
        </w:tc>
        <w:tc>
          <w:tcPr>
            <w:tcW w:w="1519" w:type="dxa"/>
          </w:tcPr>
          <w:p w:rsidR="00016223" w:rsidRPr="00016223" w:rsidRDefault="00016223" w:rsidP="000726AD">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Наименование проекта</w:t>
            </w:r>
          </w:p>
        </w:tc>
        <w:tc>
          <w:tcPr>
            <w:tcW w:w="2474" w:type="dxa"/>
          </w:tcPr>
          <w:p w:rsidR="00016223" w:rsidRPr="00FE30CA" w:rsidRDefault="00016223" w:rsidP="000726AD">
            <w:pPr>
              <w:ind w:firstLine="0"/>
              <w:rPr>
                <w:rFonts w:ascii="Times New Roman" w:eastAsia="Times New Roman" w:hAnsi="Times New Roman" w:cs="Times New Roman"/>
                <w:sz w:val="28"/>
                <w:szCs w:val="28"/>
              </w:rPr>
            </w:pPr>
            <w:r w:rsidRPr="00FE30CA">
              <w:rPr>
                <w:rFonts w:ascii="Times New Roman" w:eastAsia="Times New Roman" w:hAnsi="Times New Roman" w:cs="Times New Roman"/>
                <w:sz w:val="28"/>
                <w:szCs w:val="28"/>
              </w:rPr>
              <w:t>Фамилия, имя, отчество (наименование юридического лица) правообладателя</w:t>
            </w:r>
          </w:p>
        </w:tc>
        <w:tc>
          <w:tcPr>
            <w:tcW w:w="2726" w:type="dxa"/>
          </w:tcPr>
          <w:p w:rsidR="00016223" w:rsidRPr="00FE30CA" w:rsidRDefault="00016223" w:rsidP="000726AD">
            <w:pPr>
              <w:ind w:firstLine="0"/>
              <w:rPr>
                <w:rFonts w:ascii="Times New Roman" w:eastAsia="Times New Roman" w:hAnsi="Times New Roman" w:cs="Times New Roman"/>
                <w:sz w:val="28"/>
                <w:szCs w:val="28"/>
              </w:rPr>
            </w:pPr>
            <w:r w:rsidRPr="00FE30CA">
              <w:rPr>
                <w:rFonts w:ascii="Times New Roman" w:eastAsia="Times New Roman" w:hAnsi="Times New Roman" w:cs="Times New Roman"/>
                <w:sz w:val="28"/>
                <w:szCs w:val="28"/>
              </w:rPr>
              <w:t xml:space="preserve">Адрес места жительства (земельный участок или объект капитального строительства, помещение, являющееся  частью объекта  капитального строительства, его </w:t>
            </w:r>
            <w:proofErr w:type="gramStart"/>
            <w:r w:rsidRPr="00FE30CA">
              <w:rPr>
                <w:rFonts w:ascii="Times New Roman" w:eastAsia="Times New Roman" w:hAnsi="Times New Roman" w:cs="Times New Roman"/>
                <w:sz w:val="28"/>
                <w:szCs w:val="28"/>
              </w:rPr>
              <w:t>место нахождение</w:t>
            </w:r>
            <w:proofErr w:type="gramEnd"/>
            <w:r w:rsidRPr="00FE30CA">
              <w:rPr>
                <w:rFonts w:ascii="Times New Roman" w:eastAsia="Times New Roman" w:hAnsi="Times New Roman" w:cs="Times New Roman"/>
                <w:sz w:val="28"/>
                <w:szCs w:val="28"/>
              </w:rPr>
              <w:t>)</w:t>
            </w:r>
          </w:p>
        </w:tc>
        <w:tc>
          <w:tcPr>
            <w:tcW w:w="2498" w:type="dxa"/>
          </w:tcPr>
          <w:p w:rsidR="00016223" w:rsidRPr="00FE30CA" w:rsidRDefault="00016223" w:rsidP="000726AD">
            <w:pPr>
              <w:ind w:firstLine="0"/>
              <w:rPr>
                <w:rFonts w:ascii="Times New Roman" w:eastAsia="Times New Roman" w:hAnsi="Times New Roman" w:cs="Times New Roman"/>
                <w:sz w:val="28"/>
                <w:szCs w:val="28"/>
              </w:rPr>
            </w:pPr>
            <w:r w:rsidRPr="00FE30CA">
              <w:rPr>
                <w:rFonts w:ascii="Times New Roman" w:eastAsia="Times New Roman" w:hAnsi="Times New Roman" w:cs="Times New Roman"/>
                <w:sz w:val="28"/>
                <w:szCs w:val="28"/>
              </w:rPr>
              <w:t>Предложения и замечания</w:t>
            </w:r>
          </w:p>
        </w:tc>
      </w:tr>
      <w:tr w:rsidR="00016223" w:rsidRPr="00FE30CA" w:rsidTr="00016223">
        <w:tc>
          <w:tcPr>
            <w:tcW w:w="637" w:type="dxa"/>
          </w:tcPr>
          <w:p w:rsidR="00016223" w:rsidRPr="00FE30CA" w:rsidRDefault="00016223" w:rsidP="000726AD">
            <w:pPr>
              <w:ind w:firstLine="0"/>
              <w:rPr>
                <w:rFonts w:ascii="Times New Roman" w:eastAsia="Times New Roman" w:hAnsi="Times New Roman" w:cs="Times New Roman"/>
                <w:sz w:val="28"/>
                <w:szCs w:val="28"/>
              </w:rPr>
            </w:pPr>
          </w:p>
        </w:tc>
        <w:tc>
          <w:tcPr>
            <w:tcW w:w="1519" w:type="dxa"/>
          </w:tcPr>
          <w:p w:rsidR="00016223" w:rsidRPr="00FE30CA" w:rsidRDefault="00016223" w:rsidP="000726AD">
            <w:pPr>
              <w:ind w:firstLine="0"/>
              <w:rPr>
                <w:rFonts w:ascii="Times New Roman" w:eastAsia="Times New Roman" w:hAnsi="Times New Roman" w:cs="Times New Roman"/>
                <w:sz w:val="28"/>
                <w:szCs w:val="28"/>
              </w:rPr>
            </w:pPr>
          </w:p>
        </w:tc>
        <w:tc>
          <w:tcPr>
            <w:tcW w:w="2474" w:type="dxa"/>
          </w:tcPr>
          <w:p w:rsidR="00016223" w:rsidRPr="00FE30CA" w:rsidRDefault="00016223" w:rsidP="000726AD">
            <w:pPr>
              <w:ind w:firstLine="0"/>
              <w:rPr>
                <w:rFonts w:ascii="Times New Roman" w:eastAsia="Times New Roman" w:hAnsi="Times New Roman" w:cs="Times New Roman"/>
                <w:sz w:val="28"/>
                <w:szCs w:val="28"/>
              </w:rPr>
            </w:pPr>
          </w:p>
        </w:tc>
        <w:tc>
          <w:tcPr>
            <w:tcW w:w="2726" w:type="dxa"/>
          </w:tcPr>
          <w:p w:rsidR="00016223" w:rsidRPr="00FE30CA" w:rsidRDefault="00016223" w:rsidP="000726AD">
            <w:pPr>
              <w:ind w:firstLine="0"/>
              <w:rPr>
                <w:rFonts w:ascii="Times New Roman" w:eastAsia="Times New Roman" w:hAnsi="Times New Roman" w:cs="Times New Roman"/>
                <w:sz w:val="28"/>
                <w:szCs w:val="28"/>
              </w:rPr>
            </w:pPr>
          </w:p>
        </w:tc>
        <w:tc>
          <w:tcPr>
            <w:tcW w:w="2498" w:type="dxa"/>
          </w:tcPr>
          <w:p w:rsidR="00016223" w:rsidRPr="00FE30CA" w:rsidRDefault="00016223" w:rsidP="000726AD">
            <w:pPr>
              <w:ind w:firstLine="0"/>
              <w:rPr>
                <w:rFonts w:ascii="Times New Roman" w:eastAsia="Times New Roman" w:hAnsi="Times New Roman" w:cs="Times New Roman"/>
                <w:sz w:val="28"/>
                <w:szCs w:val="28"/>
              </w:rPr>
            </w:pPr>
          </w:p>
        </w:tc>
      </w:tr>
    </w:tbl>
    <w:p w:rsidR="00D70896" w:rsidRPr="00FE30CA" w:rsidRDefault="00D70896" w:rsidP="00D70896">
      <w:pPr>
        <w:rPr>
          <w:rFonts w:ascii="Times New Roman" w:eastAsia="Times New Roman" w:hAnsi="Times New Roman" w:cs="Times New Roman"/>
          <w:sz w:val="28"/>
          <w:szCs w:val="28"/>
          <w:lang w:eastAsia="ru-RU"/>
        </w:rPr>
      </w:pPr>
    </w:p>
    <w:p w:rsidR="006C46F8" w:rsidRPr="00FE30CA" w:rsidRDefault="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rPr>
          <w:rFonts w:ascii="Times New Roman" w:hAnsi="Times New Roman" w:cs="Times New Roman"/>
          <w:sz w:val="28"/>
          <w:szCs w:val="28"/>
        </w:rPr>
      </w:pPr>
    </w:p>
    <w:p w:rsidR="006C46F8" w:rsidRPr="00FE30CA" w:rsidRDefault="006C46F8" w:rsidP="006C46F8">
      <w:pPr>
        <w:widowControl w:val="0"/>
        <w:tabs>
          <w:tab w:val="left" w:pos="7655"/>
        </w:tabs>
        <w:ind w:left="5103" w:right="-1" w:firstLine="0"/>
        <w:jc w:val="left"/>
        <w:rPr>
          <w:rFonts w:ascii="Times New Roman" w:eastAsia="Times New Roman" w:hAnsi="Times New Roman" w:cs="Times New Roman"/>
          <w:bCs/>
          <w:sz w:val="28"/>
          <w:szCs w:val="28"/>
          <w:lang w:eastAsia="ru-RU"/>
        </w:rPr>
      </w:pPr>
    </w:p>
    <w:p w:rsidR="00D74821" w:rsidRPr="00FE30CA" w:rsidRDefault="00D74821" w:rsidP="006C46F8">
      <w:pPr>
        <w:widowControl w:val="0"/>
        <w:tabs>
          <w:tab w:val="left" w:pos="7655"/>
        </w:tabs>
        <w:ind w:left="5103" w:right="-1" w:firstLine="0"/>
        <w:jc w:val="left"/>
        <w:rPr>
          <w:rFonts w:ascii="Times New Roman" w:eastAsia="Times New Roman" w:hAnsi="Times New Roman" w:cs="Times New Roman"/>
          <w:bCs/>
          <w:sz w:val="28"/>
          <w:szCs w:val="28"/>
          <w:lang w:eastAsia="ru-RU"/>
        </w:rPr>
      </w:pPr>
    </w:p>
    <w:p w:rsidR="00D74821" w:rsidRPr="00FE30CA" w:rsidRDefault="00D74821" w:rsidP="006C46F8">
      <w:pPr>
        <w:widowControl w:val="0"/>
        <w:tabs>
          <w:tab w:val="left" w:pos="7655"/>
        </w:tabs>
        <w:ind w:left="5103" w:right="-1" w:firstLine="0"/>
        <w:jc w:val="left"/>
        <w:rPr>
          <w:rFonts w:ascii="Times New Roman" w:eastAsia="Times New Roman" w:hAnsi="Times New Roman" w:cs="Times New Roman"/>
          <w:bCs/>
          <w:sz w:val="28"/>
          <w:szCs w:val="28"/>
          <w:lang w:eastAsia="ru-RU"/>
        </w:rPr>
      </w:pPr>
    </w:p>
    <w:p w:rsidR="00D74821" w:rsidRDefault="00D74821" w:rsidP="006C46F8">
      <w:pPr>
        <w:widowControl w:val="0"/>
        <w:tabs>
          <w:tab w:val="left" w:pos="7655"/>
        </w:tabs>
        <w:ind w:left="5103" w:right="-1" w:firstLine="0"/>
        <w:jc w:val="left"/>
        <w:rPr>
          <w:rFonts w:ascii="Times New Roman" w:eastAsia="Times New Roman" w:hAnsi="Times New Roman" w:cs="Times New Roman"/>
          <w:bCs/>
          <w:sz w:val="28"/>
          <w:szCs w:val="28"/>
          <w:lang w:eastAsia="ru-RU"/>
        </w:rPr>
      </w:pPr>
    </w:p>
    <w:p w:rsidR="00016223" w:rsidRDefault="00016223" w:rsidP="006C46F8">
      <w:pPr>
        <w:widowControl w:val="0"/>
        <w:tabs>
          <w:tab w:val="left" w:pos="7655"/>
        </w:tabs>
        <w:ind w:left="5103" w:right="-1" w:firstLine="0"/>
        <w:jc w:val="left"/>
        <w:rPr>
          <w:rFonts w:ascii="Times New Roman" w:eastAsia="Times New Roman" w:hAnsi="Times New Roman" w:cs="Times New Roman"/>
          <w:bCs/>
          <w:sz w:val="28"/>
          <w:szCs w:val="28"/>
          <w:lang w:eastAsia="ru-RU"/>
        </w:rPr>
      </w:pPr>
    </w:p>
    <w:p w:rsidR="001A0FD0" w:rsidRDefault="001A0FD0" w:rsidP="006C46F8">
      <w:pPr>
        <w:widowControl w:val="0"/>
        <w:tabs>
          <w:tab w:val="left" w:pos="7655"/>
        </w:tabs>
        <w:ind w:left="5103" w:right="-1" w:firstLine="0"/>
        <w:jc w:val="left"/>
        <w:rPr>
          <w:rFonts w:ascii="Times New Roman" w:eastAsia="Times New Roman" w:hAnsi="Times New Roman" w:cs="Times New Roman"/>
          <w:bCs/>
          <w:sz w:val="28"/>
          <w:szCs w:val="28"/>
          <w:lang w:eastAsia="ru-RU"/>
        </w:rPr>
      </w:pPr>
    </w:p>
    <w:p w:rsidR="00016223" w:rsidRDefault="00016223" w:rsidP="006C46F8">
      <w:pPr>
        <w:widowControl w:val="0"/>
        <w:tabs>
          <w:tab w:val="left" w:pos="7655"/>
        </w:tabs>
        <w:ind w:left="5103" w:right="-1" w:firstLine="0"/>
        <w:jc w:val="left"/>
        <w:rPr>
          <w:rFonts w:ascii="Times New Roman" w:eastAsia="Times New Roman" w:hAnsi="Times New Roman" w:cs="Times New Roman"/>
          <w:bCs/>
          <w:sz w:val="28"/>
          <w:szCs w:val="28"/>
          <w:lang w:eastAsia="ru-RU"/>
        </w:rPr>
      </w:pPr>
    </w:p>
    <w:p w:rsidR="00954225" w:rsidRPr="00FE30CA" w:rsidRDefault="00954225" w:rsidP="00954225">
      <w:pPr>
        <w:tabs>
          <w:tab w:val="left" w:pos="6405"/>
        </w:tabs>
        <w:ind w:firstLine="0"/>
        <w:rPr>
          <w:rFonts w:ascii="Times New Roman" w:hAnsi="Times New Roman" w:cs="Times New Roman"/>
          <w:sz w:val="28"/>
          <w:szCs w:val="28"/>
        </w:rPr>
      </w:pPr>
    </w:p>
    <w:p w:rsidR="00016223" w:rsidRPr="00016223" w:rsidRDefault="00016223" w:rsidP="00016223">
      <w:pPr>
        <w:ind w:firstLine="5103"/>
        <w:rPr>
          <w:rFonts w:ascii="Times New Roman" w:hAnsi="Times New Roman" w:cs="Times New Roman"/>
          <w:sz w:val="28"/>
          <w:szCs w:val="28"/>
        </w:rPr>
      </w:pPr>
      <w:r w:rsidRPr="00016223">
        <w:rPr>
          <w:rFonts w:ascii="Times New Roman" w:hAnsi="Times New Roman" w:cs="Times New Roman"/>
          <w:sz w:val="28"/>
          <w:szCs w:val="28"/>
        </w:rPr>
        <w:t xml:space="preserve">Приложение </w:t>
      </w:r>
      <w:r w:rsidR="006A034B">
        <w:rPr>
          <w:rFonts w:ascii="Times New Roman" w:hAnsi="Times New Roman" w:cs="Times New Roman"/>
          <w:sz w:val="28"/>
          <w:szCs w:val="28"/>
        </w:rPr>
        <w:t>5</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к Положению об </w:t>
      </w:r>
      <w:proofErr w:type="gramStart"/>
      <w:r w:rsidRPr="00FE30CA">
        <w:rPr>
          <w:rFonts w:ascii="Times New Roman" w:eastAsia="Times New Roman" w:hAnsi="Times New Roman" w:cs="Times New Roman"/>
          <w:sz w:val="28"/>
          <w:szCs w:val="28"/>
          <w:lang w:eastAsia="ru-RU"/>
        </w:rPr>
        <w:t>общественных</w:t>
      </w:r>
      <w:proofErr w:type="gramEnd"/>
      <w:r w:rsidRPr="00FE30CA">
        <w:rPr>
          <w:rFonts w:ascii="Times New Roman" w:eastAsia="Times New Roman" w:hAnsi="Times New Roman" w:cs="Times New Roman"/>
          <w:sz w:val="28"/>
          <w:szCs w:val="28"/>
          <w:lang w:eastAsia="ru-RU"/>
        </w:rPr>
        <w:t xml:space="preserve"> </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обсуждения и публичных </w:t>
      </w:r>
      <w:proofErr w:type="gramStart"/>
      <w:r w:rsidRPr="00FE30CA">
        <w:rPr>
          <w:rFonts w:ascii="Times New Roman" w:eastAsia="Times New Roman" w:hAnsi="Times New Roman" w:cs="Times New Roman"/>
          <w:sz w:val="28"/>
          <w:szCs w:val="28"/>
          <w:lang w:eastAsia="ru-RU"/>
        </w:rPr>
        <w:t>слушаниях</w:t>
      </w:r>
      <w:proofErr w:type="gramEnd"/>
      <w:r w:rsidRPr="00FE30CA">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вопросам </w:t>
      </w:r>
      <w:proofErr w:type="gramStart"/>
      <w:r>
        <w:rPr>
          <w:rFonts w:ascii="Times New Roman" w:eastAsia="Times New Roman" w:hAnsi="Times New Roman" w:cs="Times New Roman"/>
          <w:sz w:val="28"/>
          <w:szCs w:val="28"/>
          <w:lang w:eastAsia="ru-RU"/>
        </w:rPr>
        <w:t>градостроительной</w:t>
      </w:r>
      <w:proofErr w:type="gramEnd"/>
      <w:r>
        <w:rPr>
          <w:rFonts w:ascii="Times New Roman" w:eastAsia="Times New Roman" w:hAnsi="Times New Roman" w:cs="Times New Roman"/>
          <w:sz w:val="28"/>
          <w:szCs w:val="28"/>
          <w:lang w:eastAsia="ru-RU"/>
        </w:rPr>
        <w:t xml:space="preserve"> </w:t>
      </w:r>
    </w:p>
    <w:p w:rsidR="00954225"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954225">
        <w:rPr>
          <w:rFonts w:ascii="Times New Roman" w:eastAsia="Times New Roman" w:hAnsi="Times New Roman" w:cs="Times New Roman"/>
          <w:sz w:val="28"/>
          <w:szCs w:val="28"/>
          <w:lang w:eastAsia="ru-RU"/>
        </w:rPr>
        <w:t xml:space="preserve">деятельности </w:t>
      </w:r>
    </w:p>
    <w:p w:rsidR="00954225" w:rsidRPr="00FE30CA" w:rsidRDefault="00954225" w:rsidP="00954225">
      <w:pPr>
        <w:widowControl w:val="0"/>
        <w:tabs>
          <w:tab w:val="left" w:pos="7655"/>
        </w:tabs>
        <w:ind w:right="-1" w:firstLine="5103"/>
        <w:jc w:val="left"/>
        <w:rPr>
          <w:rFonts w:ascii="Times New Roman" w:eastAsia="Times New Roman" w:hAnsi="Times New Roman" w:cs="Times New Roman"/>
          <w:sz w:val="28"/>
          <w:szCs w:val="28"/>
          <w:lang w:eastAsia="ru-RU"/>
        </w:rPr>
      </w:pPr>
      <w:r w:rsidRPr="00FE30CA">
        <w:rPr>
          <w:rFonts w:ascii="Times New Roman" w:eastAsia="Times New Roman" w:hAnsi="Times New Roman" w:cs="Times New Roman"/>
          <w:sz w:val="28"/>
          <w:szCs w:val="28"/>
          <w:lang w:eastAsia="ru-RU"/>
        </w:rPr>
        <w:t xml:space="preserve">в муниципальном образовании </w:t>
      </w:r>
    </w:p>
    <w:p w:rsidR="00F11E36" w:rsidRPr="00FE30CA" w:rsidRDefault="00954225" w:rsidP="00954225">
      <w:pPr>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BB5DC4">
        <w:rPr>
          <w:rFonts w:ascii="Times New Roman" w:eastAsia="Times New Roman" w:hAnsi="Times New Roman" w:cs="Times New Roman"/>
          <w:sz w:val="28"/>
          <w:szCs w:val="28"/>
          <w:lang w:eastAsia="ru-RU"/>
        </w:rPr>
        <w:t xml:space="preserve">   </w:t>
      </w:r>
      <w:bookmarkStart w:id="0" w:name="_GoBack"/>
      <w:bookmarkEnd w:id="0"/>
      <w:proofErr w:type="spellStart"/>
      <w:r w:rsidRPr="00FE30CA">
        <w:rPr>
          <w:rFonts w:ascii="Times New Roman" w:eastAsia="Times New Roman" w:hAnsi="Times New Roman" w:cs="Times New Roman"/>
          <w:sz w:val="28"/>
          <w:szCs w:val="28"/>
          <w:lang w:eastAsia="ru-RU"/>
        </w:rPr>
        <w:t>Белореченский</w:t>
      </w:r>
      <w:proofErr w:type="spellEnd"/>
      <w:r w:rsidRPr="00FE30CA">
        <w:rPr>
          <w:rFonts w:ascii="Times New Roman" w:eastAsia="Times New Roman" w:hAnsi="Times New Roman" w:cs="Times New Roman"/>
          <w:sz w:val="28"/>
          <w:szCs w:val="28"/>
          <w:lang w:eastAsia="ru-RU"/>
        </w:rPr>
        <w:t xml:space="preserve"> район</w:t>
      </w:r>
    </w:p>
    <w:p w:rsidR="00954225" w:rsidRDefault="00954225" w:rsidP="00F11E36">
      <w:pPr>
        <w:jc w:val="center"/>
        <w:rPr>
          <w:rFonts w:ascii="Times New Roman" w:hAnsi="Times New Roman" w:cs="Times New Roman"/>
          <w:sz w:val="28"/>
          <w:szCs w:val="28"/>
        </w:rPr>
      </w:pPr>
    </w:p>
    <w:p w:rsidR="00F11E36" w:rsidRPr="00FE30CA" w:rsidRDefault="00F11E36" w:rsidP="00F11E36">
      <w:pPr>
        <w:jc w:val="center"/>
        <w:rPr>
          <w:rFonts w:ascii="Times New Roman" w:hAnsi="Times New Roman" w:cs="Times New Roman"/>
          <w:sz w:val="28"/>
          <w:szCs w:val="28"/>
        </w:rPr>
      </w:pPr>
      <w:r w:rsidRPr="00FE30CA">
        <w:rPr>
          <w:rFonts w:ascii="Times New Roman" w:hAnsi="Times New Roman" w:cs="Times New Roman"/>
          <w:sz w:val="28"/>
          <w:szCs w:val="28"/>
        </w:rPr>
        <w:t>ОПОВЕЩЕНИЕ</w:t>
      </w:r>
    </w:p>
    <w:p w:rsidR="00F11E36" w:rsidRPr="00FE30CA" w:rsidRDefault="006A034B" w:rsidP="00F11E36">
      <w:pPr>
        <w:jc w:val="center"/>
        <w:rPr>
          <w:rFonts w:ascii="Times New Roman" w:hAnsi="Times New Roman" w:cs="Times New Roman"/>
          <w:sz w:val="28"/>
          <w:szCs w:val="28"/>
        </w:rPr>
      </w:pPr>
      <w:r>
        <w:rPr>
          <w:rFonts w:ascii="Times New Roman" w:hAnsi="Times New Roman" w:cs="Times New Roman"/>
          <w:sz w:val="28"/>
          <w:szCs w:val="28"/>
        </w:rPr>
        <w:t xml:space="preserve">о начале </w:t>
      </w:r>
      <w:r w:rsidR="00F11E36" w:rsidRPr="00FE30CA">
        <w:rPr>
          <w:rFonts w:ascii="Times New Roman" w:hAnsi="Times New Roman" w:cs="Times New Roman"/>
          <w:sz w:val="28"/>
          <w:szCs w:val="28"/>
        </w:rPr>
        <w:t xml:space="preserve">общественных обсуждений </w:t>
      </w:r>
      <w:r>
        <w:rPr>
          <w:rFonts w:ascii="Times New Roman" w:hAnsi="Times New Roman" w:cs="Times New Roman"/>
          <w:sz w:val="28"/>
          <w:szCs w:val="28"/>
        </w:rPr>
        <w:t>или публичных слушаний</w:t>
      </w:r>
    </w:p>
    <w:p w:rsidR="00F11E36" w:rsidRPr="00FE30CA" w:rsidRDefault="00F11E36" w:rsidP="00F11E36">
      <w:pPr>
        <w:ind w:firstLine="0"/>
        <w:jc w:val="center"/>
        <w:rPr>
          <w:rFonts w:ascii="Times New Roman" w:hAnsi="Times New Roman" w:cs="Times New Roman"/>
          <w:sz w:val="28"/>
          <w:szCs w:val="28"/>
        </w:rPr>
      </w:pPr>
    </w:p>
    <w:p w:rsidR="00F11E36" w:rsidRPr="00FE30CA" w:rsidRDefault="00F11E36" w:rsidP="00F11E36">
      <w:pPr>
        <w:ind w:firstLine="0"/>
        <w:jc w:val="center"/>
        <w:rPr>
          <w:rFonts w:ascii="Times New Roman" w:hAnsi="Times New Roman" w:cs="Times New Roman"/>
          <w:sz w:val="28"/>
          <w:szCs w:val="28"/>
        </w:rPr>
      </w:pPr>
      <w:r w:rsidRPr="00FE30CA">
        <w:rPr>
          <w:rFonts w:ascii="Times New Roman" w:hAnsi="Times New Roman" w:cs="Times New Roman"/>
          <w:sz w:val="28"/>
          <w:szCs w:val="28"/>
        </w:rPr>
        <w:t>по вопросу ________________________________________________</w:t>
      </w:r>
    </w:p>
    <w:p w:rsidR="00F11E36" w:rsidRPr="00FE30CA" w:rsidRDefault="00F11E36" w:rsidP="00F11E36">
      <w:pPr>
        <w:rPr>
          <w:rFonts w:ascii="Times New Roman" w:hAnsi="Times New Roman" w:cs="Times New Roman"/>
          <w:sz w:val="28"/>
          <w:szCs w:val="28"/>
        </w:rPr>
      </w:pPr>
    </w:p>
    <w:p w:rsidR="00F11E36" w:rsidRPr="00FE30CA" w:rsidRDefault="006A034B" w:rsidP="00F11E36">
      <w:pPr>
        <w:spacing w:line="240" w:lineRule="exact"/>
        <w:jc w:val="center"/>
        <w:rPr>
          <w:rFonts w:ascii="Times New Roman" w:hAnsi="Times New Roman" w:cs="Times New Roman"/>
          <w:sz w:val="28"/>
          <w:szCs w:val="28"/>
        </w:rPr>
      </w:pPr>
      <w:r>
        <w:rPr>
          <w:rFonts w:ascii="Times New Roman" w:hAnsi="Times New Roman" w:cs="Times New Roman"/>
          <w:sz w:val="28"/>
          <w:szCs w:val="28"/>
        </w:rPr>
        <w:t>______________________</w:t>
      </w:r>
      <w:r w:rsidR="00F11E36" w:rsidRPr="00FE30CA">
        <w:rPr>
          <w:rFonts w:ascii="Times New Roman" w:hAnsi="Times New Roman" w:cs="Times New Roman"/>
          <w:sz w:val="28"/>
          <w:szCs w:val="28"/>
        </w:rPr>
        <w:t>_</w:t>
      </w:r>
    </w:p>
    <w:p w:rsidR="00F11E36" w:rsidRPr="00FE30CA" w:rsidRDefault="00F11E36" w:rsidP="00F11E36">
      <w:pPr>
        <w:spacing w:line="240" w:lineRule="exact"/>
        <w:jc w:val="center"/>
        <w:rPr>
          <w:rFonts w:ascii="Times New Roman" w:hAnsi="Times New Roman" w:cs="Times New Roman"/>
          <w:i/>
          <w:sz w:val="28"/>
          <w:szCs w:val="28"/>
        </w:rPr>
      </w:pPr>
      <w:r w:rsidRPr="00FE30CA">
        <w:rPr>
          <w:rFonts w:ascii="Times New Roman" w:hAnsi="Times New Roman" w:cs="Times New Roman"/>
          <w:i/>
          <w:sz w:val="28"/>
          <w:szCs w:val="28"/>
        </w:rPr>
        <w:t>(наименование организатора общественных обсуждений</w:t>
      </w:r>
      <w:r w:rsidR="00BB5DC4">
        <w:rPr>
          <w:rFonts w:ascii="Times New Roman" w:hAnsi="Times New Roman" w:cs="Times New Roman"/>
          <w:i/>
          <w:sz w:val="28"/>
          <w:szCs w:val="28"/>
        </w:rPr>
        <w:t xml:space="preserve"> или публичных слушаний</w:t>
      </w:r>
      <w:r w:rsidRPr="00FE30CA">
        <w:rPr>
          <w:rFonts w:ascii="Times New Roman" w:hAnsi="Times New Roman" w:cs="Times New Roman"/>
          <w:i/>
          <w:sz w:val="28"/>
          <w:szCs w:val="28"/>
        </w:rPr>
        <w:t>)</w:t>
      </w:r>
    </w:p>
    <w:p w:rsidR="00F11E36" w:rsidRPr="00FE30CA" w:rsidRDefault="00F11E36" w:rsidP="00F11E36">
      <w:pPr>
        <w:ind w:firstLine="0"/>
        <w:rPr>
          <w:rFonts w:ascii="Times New Roman" w:hAnsi="Times New Roman" w:cs="Times New Roman"/>
          <w:sz w:val="28"/>
          <w:szCs w:val="28"/>
        </w:rPr>
      </w:pPr>
    </w:p>
    <w:p w:rsidR="00F11E36" w:rsidRPr="00FE30CA" w:rsidRDefault="00BB5DC4" w:rsidP="00F11E36">
      <w:pPr>
        <w:ind w:firstLine="0"/>
        <w:rPr>
          <w:rFonts w:ascii="Times New Roman" w:hAnsi="Times New Roman" w:cs="Times New Roman"/>
          <w:sz w:val="28"/>
          <w:szCs w:val="28"/>
        </w:rPr>
      </w:pPr>
      <w:r>
        <w:rPr>
          <w:rFonts w:ascii="Times New Roman" w:hAnsi="Times New Roman" w:cs="Times New Roman"/>
          <w:sz w:val="28"/>
          <w:szCs w:val="28"/>
        </w:rPr>
        <w:t xml:space="preserve">Оповещает </w:t>
      </w:r>
      <w:r w:rsidR="00F11E36" w:rsidRPr="00FE30CA">
        <w:rPr>
          <w:rFonts w:ascii="Times New Roman" w:hAnsi="Times New Roman" w:cs="Times New Roman"/>
          <w:sz w:val="28"/>
          <w:szCs w:val="28"/>
        </w:rPr>
        <w:t xml:space="preserve">о начале общественных обсуждений </w:t>
      </w:r>
      <w:r>
        <w:rPr>
          <w:rFonts w:ascii="Times New Roman" w:hAnsi="Times New Roman" w:cs="Times New Roman"/>
          <w:sz w:val="28"/>
          <w:szCs w:val="28"/>
        </w:rPr>
        <w:t xml:space="preserve">или публичных слушаний </w:t>
      </w:r>
      <w:proofErr w:type="gramStart"/>
      <w:r w:rsidR="00F11E36" w:rsidRPr="00FE30CA">
        <w:rPr>
          <w:rFonts w:ascii="Times New Roman" w:hAnsi="Times New Roman" w:cs="Times New Roman"/>
          <w:sz w:val="28"/>
          <w:szCs w:val="28"/>
        </w:rPr>
        <w:t>по</w:t>
      </w:r>
      <w:proofErr w:type="gramEnd"/>
      <w:r w:rsidR="00F11E36" w:rsidRPr="00FE30CA">
        <w:rPr>
          <w:rFonts w:ascii="Times New Roman" w:hAnsi="Times New Roman" w:cs="Times New Roman"/>
          <w:sz w:val="28"/>
          <w:szCs w:val="28"/>
        </w:rPr>
        <w:t xml:space="preserve">: </w:t>
      </w:r>
    </w:p>
    <w:p w:rsidR="00F11E36" w:rsidRPr="00FE30CA" w:rsidRDefault="00F11E36" w:rsidP="00F11E36">
      <w:pPr>
        <w:spacing w:line="240" w:lineRule="exact"/>
        <w:ind w:firstLine="0"/>
        <w:rPr>
          <w:rFonts w:ascii="Times New Roman" w:hAnsi="Times New Roman" w:cs="Times New Roman"/>
          <w:sz w:val="28"/>
          <w:szCs w:val="28"/>
        </w:rPr>
      </w:pPr>
      <w:r w:rsidRPr="00FE30CA">
        <w:rPr>
          <w:rFonts w:ascii="Times New Roman" w:hAnsi="Times New Roman" w:cs="Times New Roman"/>
          <w:sz w:val="28"/>
          <w:szCs w:val="28"/>
        </w:rPr>
        <w:t>___________________________________________________________________</w:t>
      </w:r>
    </w:p>
    <w:p w:rsidR="00F11E36" w:rsidRPr="00FE30CA" w:rsidRDefault="00954225" w:rsidP="00F11E36">
      <w:pPr>
        <w:spacing w:line="240" w:lineRule="exact"/>
        <w:jc w:val="center"/>
        <w:rPr>
          <w:rFonts w:ascii="Times New Roman" w:hAnsi="Times New Roman" w:cs="Times New Roman"/>
          <w:i/>
          <w:sz w:val="28"/>
          <w:szCs w:val="28"/>
        </w:rPr>
      </w:pPr>
      <w:r>
        <w:rPr>
          <w:rFonts w:ascii="Times New Roman" w:hAnsi="Times New Roman" w:cs="Times New Roman"/>
          <w:i/>
          <w:sz w:val="28"/>
          <w:szCs w:val="28"/>
        </w:rPr>
        <w:t xml:space="preserve">(наименование </w:t>
      </w:r>
      <w:r w:rsidR="00F11E36" w:rsidRPr="00FE30CA">
        <w:rPr>
          <w:rFonts w:ascii="Times New Roman" w:hAnsi="Times New Roman" w:cs="Times New Roman"/>
          <w:i/>
          <w:sz w:val="28"/>
          <w:szCs w:val="28"/>
        </w:rPr>
        <w:t>проекта)</w:t>
      </w:r>
    </w:p>
    <w:p w:rsidR="00F11E36" w:rsidRPr="00FE30CA" w:rsidRDefault="00F11E36" w:rsidP="00F11E36">
      <w:pPr>
        <w:spacing w:line="240" w:lineRule="exact"/>
        <w:jc w:val="center"/>
        <w:rPr>
          <w:rFonts w:ascii="Times New Roman" w:hAnsi="Times New Roman" w:cs="Times New Roman"/>
          <w:i/>
          <w:sz w:val="28"/>
          <w:szCs w:val="28"/>
        </w:rPr>
      </w:pPr>
    </w:p>
    <w:p w:rsidR="00F11E36" w:rsidRPr="00FE30CA" w:rsidRDefault="00F11E36" w:rsidP="00F11E36">
      <w:pPr>
        <w:spacing w:line="240" w:lineRule="exact"/>
        <w:ind w:firstLine="0"/>
        <w:rPr>
          <w:rFonts w:ascii="Times New Roman" w:hAnsi="Times New Roman" w:cs="Times New Roman"/>
          <w:sz w:val="28"/>
          <w:szCs w:val="28"/>
        </w:rPr>
      </w:pPr>
      <w:r w:rsidRPr="00FE30CA">
        <w:rPr>
          <w:rFonts w:ascii="Times New Roman" w:hAnsi="Times New Roman" w:cs="Times New Roman"/>
          <w:sz w:val="28"/>
          <w:szCs w:val="28"/>
        </w:rPr>
        <w:t>Пере</w:t>
      </w:r>
      <w:r w:rsidR="00954225">
        <w:rPr>
          <w:rFonts w:ascii="Times New Roman" w:hAnsi="Times New Roman" w:cs="Times New Roman"/>
          <w:sz w:val="28"/>
          <w:szCs w:val="28"/>
        </w:rPr>
        <w:t xml:space="preserve">чень информационных материалов </w:t>
      </w:r>
      <w:r w:rsidRPr="00FE30CA">
        <w:rPr>
          <w:rFonts w:ascii="Times New Roman" w:hAnsi="Times New Roman" w:cs="Times New Roman"/>
          <w:sz w:val="28"/>
          <w:szCs w:val="28"/>
        </w:rPr>
        <w:t>к указанному проекту:</w:t>
      </w:r>
    </w:p>
    <w:p w:rsidR="00F11E36" w:rsidRPr="00FE30CA" w:rsidRDefault="00F11E36" w:rsidP="00F11E36">
      <w:pPr>
        <w:ind w:firstLine="0"/>
        <w:rPr>
          <w:rFonts w:ascii="Times New Roman" w:hAnsi="Times New Roman" w:cs="Times New Roman"/>
          <w:sz w:val="28"/>
          <w:szCs w:val="28"/>
        </w:rPr>
      </w:pPr>
      <w:r w:rsidRPr="00FE30CA">
        <w:rPr>
          <w:rFonts w:ascii="Times New Roman" w:hAnsi="Times New Roman" w:cs="Times New Roman"/>
          <w:sz w:val="28"/>
          <w:szCs w:val="28"/>
        </w:rPr>
        <w:t>________________________________________________________________</w:t>
      </w:r>
    </w:p>
    <w:p w:rsidR="00F11E36" w:rsidRPr="00FE30CA" w:rsidRDefault="00F11E36" w:rsidP="00F11E36">
      <w:pPr>
        <w:ind w:firstLine="0"/>
        <w:rPr>
          <w:rFonts w:ascii="Times New Roman" w:hAnsi="Times New Roman" w:cs="Times New Roman"/>
          <w:sz w:val="28"/>
          <w:szCs w:val="28"/>
        </w:rPr>
      </w:pPr>
      <w:r w:rsidRPr="00FE30CA">
        <w:rPr>
          <w:rFonts w:ascii="Times New Roman" w:hAnsi="Times New Roman" w:cs="Times New Roman"/>
          <w:sz w:val="28"/>
          <w:szCs w:val="28"/>
        </w:rPr>
        <w:t>_______________________________________________________________</w:t>
      </w:r>
    </w:p>
    <w:p w:rsidR="00F11E36" w:rsidRPr="00FE30CA" w:rsidRDefault="00F11E36" w:rsidP="00F11E36">
      <w:pPr>
        <w:ind w:firstLine="0"/>
        <w:rPr>
          <w:rFonts w:ascii="Times New Roman" w:hAnsi="Times New Roman" w:cs="Times New Roman"/>
          <w:sz w:val="28"/>
          <w:szCs w:val="28"/>
        </w:rPr>
      </w:pPr>
      <w:r w:rsidRPr="00FE30CA">
        <w:rPr>
          <w:rFonts w:ascii="Times New Roman" w:hAnsi="Times New Roman" w:cs="Times New Roman"/>
          <w:sz w:val="28"/>
          <w:szCs w:val="28"/>
        </w:rPr>
        <w:t>________________________________________________________________</w:t>
      </w:r>
    </w:p>
    <w:p w:rsidR="00F11E36" w:rsidRPr="00FE30CA" w:rsidRDefault="00F11E36" w:rsidP="00F11E36">
      <w:pPr>
        <w:ind w:firstLine="0"/>
        <w:jc w:val="center"/>
        <w:rPr>
          <w:rFonts w:ascii="Times New Roman" w:hAnsi="Times New Roman" w:cs="Times New Roman"/>
          <w:i/>
          <w:sz w:val="28"/>
          <w:szCs w:val="28"/>
        </w:rPr>
      </w:pPr>
      <w:r w:rsidRPr="00FE30CA">
        <w:rPr>
          <w:rFonts w:ascii="Times New Roman" w:hAnsi="Times New Roman" w:cs="Times New Roman"/>
          <w:i/>
          <w:sz w:val="28"/>
          <w:szCs w:val="28"/>
        </w:rPr>
        <w:t>(указываются  информационные материалы к проекту)</w:t>
      </w:r>
    </w:p>
    <w:p w:rsidR="00F11E36" w:rsidRPr="00FE30CA" w:rsidRDefault="00F11E36" w:rsidP="00F11E36">
      <w:pPr>
        <w:rPr>
          <w:rFonts w:ascii="Times New Roman" w:hAnsi="Times New Roman" w:cs="Times New Roman"/>
          <w:i/>
          <w:sz w:val="28"/>
          <w:szCs w:val="28"/>
        </w:rPr>
      </w:pPr>
    </w:p>
    <w:p w:rsidR="00F11E36" w:rsidRPr="00FE30CA" w:rsidRDefault="006A034B" w:rsidP="00F11E36">
      <w:pPr>
        <w:ind w:firstLine="0"/>
        <w:rPr>
          <w:rFonts w:ascii="Times New Roman" w:hAnsi="Times New Roman" w:cs="Times New Roman"/>
          <w:sz w:val="28"/>
          <w:szCs w:val="28"/>
        </w:rPr>
      </w:pPr>
      <w:r>
        <w:rPr>
          <w:rFonts w:ascii="Times New Roman" w:hAnsi="Times New Roman" w:cs="Times New Roman"/>
          <w:sz w:val="28"/>
          <w:szCs w:val="28"/>
        </w:rPr>
        <w:t>Общественные обсуждения или публичные слушания</w:t>
      </w:r>
      <w:r w:rsidR="00F11E36" w:rsidRPr="00FE30CA">
        <w:rPr>
          <w:rFonts w:ascii="Times New Roman" w:hAnsi="Times New Roman" w:cs="Times New Roman"/>
          <w:sz w:val="28"/>
          <w:szCs w:val="28"/>
        </w:rPr>
        <w:t xml:space="preserve"> по проекту  проводятся  в порядке, предусмотренном Положение</w:t>
      </w:r>
      <w:r>
        <w:rPr>
          <w:rFonts w:ascii="Times New Roman" w:hAnsi="Times New Roman" w:cs="Times New Roman"/>
          <w:sz w:val="28"/>
          <w:szCs w:val="28"/>
        </w:rPr>
        <w:t xml:space="preserve">м об общественных обсуждениях </w:t>
      </w:r>
      <w:r w:rsidR="00F11E36" w:rsidRPr="00FE30CA">
        <w:rPr>
          <w:rFonts w:ascii="Times New Roman" w:hAnsi="Times New Roman" w:cs="Times New Roman"/>
          <w:sz w:val="28"/>
          <w:szCs w:val="28"/>
        </w:rPr>
        <w:t>и публичных слушаниях</w:t>
      </w:r>
      <w:r>
        <w:rPr>
          <w:rFonts w:ascii="Times New Roman" w:hAnsi="Times New Roman" w:cs="Times New Roman"/>
          <w:sz w:val="28"/>
          <w:szCs w:val="28"/>
        </w:rPr>
        <w:t xml:space="preserve"> по вопросам градостроительной деятельности</w:t>
      </w:r>
      <w:r w:rsidR="00F11E36" w:rsidRPr="00FE30CA">
        <w:rPr>
          <w:rFonts w:ascii="Times New Roman" w:hAnsi="Times New Roman" w:cs="Times New Roman"/>
          <w:sz w:val="28"/>
          <w:szCs w:val="28"/>
        </w:rPr>
        <w:t xml:space="preserve"> в муниципальном об</w:t>
      </w:r>
      <w:r>
        <w:rPr>
          <w:rFonts w:ascii="Times New Roman" w:hAnsi="Times New Roman" w:cs="Times New Roman"/>
          <w:sz w:val="28"/>
          <w:szCs w:val="28"/>
        </w:rPr>
        <w:t xml:space="preserve">разовании </w:t>
      </w:r>
      <w:proofErr w:type="spellStart"/>
      <w:r>
        <w:rPr>
          <w:rFonts w:ascii="Times New Roman" w:hAnsi="Times New Roman" w:cs="Times New Roman"/>
          <w:sz w:val="28"/>
          <w:szCs w:val="28"/>
        </w:rPr>
        <w:t>Белореченский</w:t>
      </w:r>
      <w:proofErr w:type="spellEnd"/>
      <w:r>
        <w:rPr>
          <w:rFonts w:ascii="Times New Roman" w:hAnsi="Times New Roman" w:cs="Times New Roman"/>
          <w:sz w:val="28"/>
          <w:szCs w:val="28"/>
        </w:rPr>
        <w:t xml:space="preserve"> район, </w:t>
      </w:r>
      <w:r w:rsidR="00F11E36" w:rsidRPr="00FE30CA">
        <w:rPr>
          <w:rFonts w:ascii="Times New Roman" w:hAnsi="Times New Roman" w:cs="Times New Roman"/>
          <w:sz w:val="28"/>
          <w:szCs w:val="28"/>
        </w:rPr>
        <w:t xml:space="preserve">в период </w:t>
      </w:r>
      <w:proofErr w:type="gramStart"/>
      <w:r w:rsidR="00F11E36" w:rsidRPr="00FE30CA">
        <w:rPr>
          <w:rFonts w:ascii="Times New Roman" w:hAnsi="Times New Roman" w:cs="Times New Roman"/>
          <w:sz w:val="28"/>
          <w:szCs w:val="28"/>
        </w:rPr>
        <w:t>с</w:t>
      </w:r>
      <w:proofErr w:type="gramEnd"/>
      <w:r w:rsidR="00F11E36" w:rsidRPr="00FE30CA">
        <w:rPr>
          <w:rFonts w:ascii="Times New Roman" w:hAnsi="Times New Roman" w:cs="Times New Roman"/>
          <w:sz w:val="28"/>
          <w:szCs w:val="28"/>
        </w:rPr>
        <w:t xml:space="preserve"> _____________ по  ______________ </w:t>
      </w:r>
    </w:p>
    <w:p w:rsidR="00F11E36" w:rsidRPr="00FE30CA" w:rsidRDefault="00F11E36" w:rsidP="006A034B">
      <w:pPr>
        <w:ind w:firstLine="0"/>
        <w:rPr>
          <w:rFonts w:ascii="Times New Roman" w:hAnsi="Times New Roman" w:cs="Times New Roman"/>
          <w:i/>
          <w:sz w:val="28"/>
          <w:szCs w:val="28"/>
        </w:rPr>
      </w:pPr>
      <w:r w:rsidRPr="00FE30CA">
        <w:rPr>
          <w:rFonts w:ascii="Times New Roman" w:hAnsi="Times New Roman" w:cs="Times New Roman"/>
          <w:i/>
          <w:sz w:val="28"/>
          <w:szCs w:val="28"/>
        </w:rPr>
        <w:t xml:space="preserve">(указывается срок проведения общественных обсуждений </w:t>
      </w:r>
      <w:r w:rsidR="00BB5DC4">
        <w:rPr>
          <w:rFonts w:ascii="Times New Roman" w:hAnsi="Times New Roman" w:cs="Times New Roman"/>
          <w:i/>
          <w:sz w:val="28"/>
          <w:szCs w:val="28"/>
        </w:rPr>
        <w:t xml:space="preserve">или </w:t>
      </w:r>
      <w:r w:rsidRPr="00FE30CA">
        <w:rPr>
          <w:rFonts w:ascii="Times New Roman" w:hAnsi="Times New Roman" w:cs="Times New Roman"/>
          <w:i/>
          <w:sz w:val="28"/>
          <w:szCs w:val="28"/>
        </w:rPr>
        <w:t>публичных слушаний)</w:t>
      </w:r>
    </w:p>
    <w:p w:rsidR="00F11E36" w:rsidRPr="00FE30CA" w:rsidRDefault="00F11E36" w:rsidP="00F11E36">
      <w:pPr>
        <w:rPr>
          <w:rFonts w:ascii="Times New Roman" w:hAnsi="Times New Roman" w:cs="Times New Roman"/>
          <w:i/>
          <w:sz w:val="28"/>
          <w:szCs w:val="28"/>
        </w:rPr>
      </w:pPr>
    </w:p>
    <w:p w:rsidR="00F11E36" w:rsidRPr="00FE30CA" w:rsidRDefault="00F11E36" w:rsidP="00F11E36">
      <w:pPr>
        <w:ind w:firstLine="0"/>
        <w:rPr>
          <w:rFonts w:ascii="Times New Roman" w:hAnsi="Times New Roman" w:cs="Times New Roman"/>
          <w:sz w:val="28"/>
          <w:szCs w:val="28"/>
        </w:rPr>
      </w:pPr>
      <w:r w:rsidRPr="00FE30CA">
        <w:rPr>
          <w:rFonts w:ascii="Times New Roman" w:hAnsi="Times New Roman" w:cs="Times New Roman"/>
          <w:sz w:val="28"/>
          <w:szCs w:val="28"/>
        </w:rPr>
        <w:t>Экспозиция проекта, подлежащего рассмотрению на общественных обсуждения</w:t>
      </w:r>
      <w:r w:rsidR="006A034B">
        <w:rPr>
          <w:rFonts w:ascii="Times New Roman" w:hAnsi="Times New Roman" w:cs="Times New Roman"/>
          <w:sz w:val="28"/>
          <w:szCs w:val="28"/>
        </w:rPr>
        <w:t xml:space="preserve"> или публичных слушаниях, проводится</w:t>
      </w:r>
      <w:r w:rsidRPr="00FE30CA">
        <w:rPr>
          <w:rFonts w:ascii="Times New Roman" w:hAnsi="Times New Roman" w:cs="Times New Roman"/>
          <w:sz w:val="28"/>
          <w:szCs w:val="28"/>
        </w:rPr>
        <w:t xml:space="preserve"> в период </w:t>
      </w:r>
      <w:proofErr w:type="gramStart"/>
      <w:r w:rsidRPr="00FE30CA">
        <w:rPr>
          <w:rFonts w:ascii="Times New Roman" w:hAnsi="Times New Roman" w:cs="Times New Roman"/>
          <w:sz w:val="28"/>
          <w:szCs w:val="28"/>
        </w:rPr>
        <w:t>с</w:t>
      </w:r>
      <w:proofErr w:type="gramEnd"/>
      <w:r w:rsidRPr="00FE30CA">
        <w:rPr>
          <w:rFonts w:ascii="Times New Roman" w:hAnsi="Times New Roman" w:cs="Times New Roman"/>
          <w:sz w:val="28"/>
          <w:szCs w:val="28"/>
        </w:rPr>
        <w:t xml:space="preserve"> ________________ по ________________</w:t>
      </w:r>
    </w:p>
    <w:p w:rsidR="00F11E36" w:rsidRPr="00FE30CA" w:rsidRDefault="00F11E36" w:rsidP="00F11E36">
      <w:pPr>
        <w:ind w:firstLine="0"/>
        <w:rPr>
          <w:rFonts w:ascii="Times New Roman" w:hAnsi="Times New Roman" w:cs="Times New Roman"/>
          <w:i/>
          <w:sz w:val="28"/>
          <w:szCs w:val="28"/>
        </w:rPr>
      </w:pPr>
      <w:r w:rsidRPr="00FE30CA">
        <w:rPr>
          <w:rFonts w:ascii="Times New Roman" w:hAnsi="Times New Roman" w:cs="Times New Roman"/>
          <w:i/>
          <w:sz w:val="28"/>
          <w:szCs w:val="28"/>
        </w:rPr>
        <w:t xml:space="preserve">(указывается срок проведения экспозиции, дата ее открытия) </w:t>
      </w:r>
    </w:p>
    <w:p w:rsidR="00F11E36" w:rsidRPr="00FE30CA" w:rsidRDefault="00F11E36" w:rsidP="00F11E36">
      <w:pPr>
        <w:rPr>
          <w:rFonts w:ascii="Times New Roman" w:hAnsi="Times New Roman" w:cs="Times New Roman"/>
          <w:sz w:val="28"/>
          <w:szCs w:val="28"/>
        </w:rPr>
      </w:pPr>
    </w:p>
    <w:p w:rsidR="00F11E36" w:rsidRPr="00FE30CA" w:rsidRDefault="006A034B" w:rsidP="00F11E36">
      <w:pPr>
        <w:spacing w:line="240" w:lineRule="exact"/>
        <w:ind w:firstLine="0"/>
        <w:rPr>
          <w:rFonts w:ascii="Times New Roman" w:hAnsi="Times New Roman" w:cs="Times New Roman"/>
          <w:sz w:val="28"/>
          <w:szCs w:val="28"/>
        </w:rPr>
      </w:pPr>
      <w:r>
        <w:rPr>
          <w:rFonts w:ascii="Times New Roman" w:hAnsi="Times New Roman" w:cs="Times New Roman"/>
          <w:sz w:val="28"/>
          <w:szCs w:val="28"/>
        </w:rPr>
        <w:t>Место проведения общественных обсуждений или публичных слушаний</w:t>
      </w:r>
      <w:r w:rsidR="00F11E36" w:rsidRPr="00FE30CA">
        <w:rPr>
          <w:rFonts w:ascii="Times New Roman" w:hAnsi="Times New Roman" w:cs="Times New Roman"/>
          <w:sz w:val="28"/>
          <w:szCs w:val="28"/>
        </w:rPr>
        <w:t xml:space="preserve"> ___________________________________________________________________________ </w:t>
      </w:r>
    </w:p>
    <w:p w:rsidR="00F11E36" w:rsidRPr="00FE30CA" w:rsidRDefault="00F11E36" w:rsidP="006A034B">
      <w:pPr>
        <w:spacing w:line="240" w:lineRule="exact"/>
        <w:ind w:firstLine="0"/>
        <w:rPr>
          <w:rFonts w:ascii="Times New Roman" w:hAnsi="Times New Roman" w:cs="Times New Roman"/>
          <w:i/>
          <w:sz w:val="28"/>
          <w:szCs w:val="28"/>
        </w:rPr>
      </w:pPr>
      <w:r w:rsidRPr="00FE30CA">
        <w:rPr>
          <w:rFonts w:ascii="Times New Roman" w:hAnsi="Times New Roman" w:cs="Times New Roman"/>
          <w:i/>
          <w:sz w:val="28"/>
          <w:szCs w:val="28"/>
        </w:rPr>
        <w:t xml:space="preserve"> (указывается орган местного самоуправления, структурное подразделение)</w:t>
      </w:r>
    </w:p>
    <w:p w:rsidR="00F11E36" w:rsidRPr="00FE30CA" w:rsidRDefault="00F11E36" w:rsidP="00F11E36">
      <w:pPr>
        <w:rPr>
          <w:rFonts w:ascii="Times New Roman" w:hAnsi="Times New Roman" w:cs="Times New Roman"/>
          <w:sz w:val="28"/>
          <w:szCs w:val="28"/>
        </w:rPr>
      </w:pPr>
    </w:p>
    <w:p w:rsidR="00F11E36" w:rsidRPr="006A034B" w:rsidRDefault="00F11E36" w:rsidP="006A034B">
      <w:pPr>
        <w:spacing w:line="240" w:lineRule="exact"/>
        <w:ind w:firstLine="0"/>
        <w:jc w:val="left"/>
        <w:rPr>
          <w:rFonts w:ascii="Times New Roman" w:hAnsi="Times New Roman" w:cs="Times New Roman"/>
          <w:sz w:val="28"/>
          <w:szCs w:val="28"/>
        </w:rPr>
      </w:pPr>
      <w:r w:rsidRPr="00FE30CA">
        <w:rPr>
          <w:rFonts w:ascii="Times New Roman" w:hAnsi="Times New Roman" w:cs="Times New Roman"/>
          <w:sz w:val="28"/>
          <w:szCs w:val="28"/>
        </w:rPr>
        <w:lastRenderedPageBreak/>
        <w:t>по адресу ___________________________________________</w:t>
      </w:r>
      <w:r w:rsidR="006A034B">
        <w:rPr>
          <w:rFonts w:ascii="Times New Roman" w:hAnsi="Times New Roman" w:cs="Times New Roman"/>
          <w:sz w:val="28"/>
          <w:szCs w:val="28"/>
        </w:rPr>
        <w:t xml:space="preserve">_________________________ </w:t>
      </w:r>
      <w:r w:rsidRPr="00FE30CA">
        <w:rPr>
          <w:rFonts w:ascii="Times New Roman" w:hAnsi="Times New Roman" w:cs="Times New Roman"/>
          <w:i/>
          <w:sz w:val="28"/>
          <w:szCs w:val="28"/>
        </w:rPr>
        <w:t>(указывается место проведения экспозиции)</w:t>
      </w:r>
    </w:p>
    <w:p w:rsidR="00F11E36" w:rsidRPr="00FE30CA" w:rsidRDefault="00F11E36" w:rsidP="00F11E36">
      <w:pPr>
        <w:rPr>
          <w:rFonts w:ascii="Times New Roman" w:hAnsi="Times New Roman" w:cs="Times New Roman"/>
          <w:sz w:val="28"/>
          <w:szCs w:val="28"/>
        </w:rPr>
      </w:pPr>
    </w:p>
    <w:p w:rsidR="00F11E36" w:rsidRPr="00FE30CA" w:rsidRDefault="00F11E36" w:rsidP="00F11E36">
      <w:pPr>
        <w:ind w:firstLine="0"/>
        <w:rPr>
          <w:rFonts w:ascii="Times New Roman" w:hAnsi="Times New Roman" w:cs="Times New Roman"/>
          <w:sz w:val="28"/>
          <w:szCs w:val="28"/>
        </w:rPr>
      </w:pPr>
      <w:r w:rsidRPr="00FE30CA">
        <w:rPr>
          <w:rFonts w:ascii="Times New Roman" w:hAnsi="Times New Roman" w:cs="Times New Roman"/>
          <w:sz w:val="28"/>
          <w:szCs w:val="28"/>
        </w:rPr>
        <w:t>Дни и часы, в которые возможно посещение экспозиции:</w:t>
      </w:r>
    </w:p>
    <w:p w:rsidR="00F11E36" w:rsidRPr="00FE30CA" w:rsidRDefault="006A034B" w:rsidP="00F11E36">
      <w:pPr>
        <w:ind w:firstLine="0"/>
        <w:rPr>
          <w:rFonts w:ascii="Times New Roman" w:hAnsi="Times New Roman" w:cs="Times New Roman"/>
          <w:sz w:val="28"/>
          <w:szCs w:val="28"/>
        </w:rPr>
      </w:pPr>
      <w:r>
        <w:rPr>
          <w:rFonts w:ascii="Times New Roman" w:hAnsi="Times New Roman" w:cs="Times New Roman"/>
          <w:sz w:val="28"/>
          <w:szCs w:val="28"/>
        </w:rPr>
        <w:t>Рабочие</w:t>
      </w:r>
      <w:r w:rsidR="00F11E36" w:rsidRPr="00FE30CA">
        <w:rPr>
          <w:rFonts w:ascii="Times New Roman" w:hAnsi="Times New Roman" w:cs="Times New Roman"/>
          <w:sz w:val="28"/>
          <w:szCs w:val="28"/>
        </w:rPr>
        <w:t xml:space="preserve"> дни </w:t>
      </w:r>
      <w:proofErr w:type="gramStart"/>
      <w:r w:rsidR="00F11E36" w:rsidRPr="00FE30CA">
        <w:rPr>
          <w:rFonts w:ascii="Times New Roman" w:hAnsi="Times New Roman" w:cs="Times New Roman"/>
          <w:sz w:val="28"/>
          <w:szCs w:val="28"/>
        </w:rPr>
        <w:t>с</w:t>
      </w:r>
      <w:proofErr w:type="gramEnd"/>
      <w:r w:rsidR="00F11E36" w:rsidRPr="00FE30CA">
        <w:rPr>
          <w:rFonts w:ascii="Times New Roman" w:hAnsi="Times New Roman" w:cs="Times New Roman"/>
          <w:sz w:val="28"/>
          <w:szCs w:val="28"/>
        </w:rPr>
        <w:t xml:space="preserve"> _________ до ____________</w:t>
      </w:r>
    </w:p>
    <w:p w:rsidR="00F11E36" w:rsidRPr="00FE30CA" w:rsidRDefault="006A034B" w:rsidP="00F11E36">
      <w:pPr>
        <w:ind w:firstLine="0"/>
        <w:rPr>
          <w:rFonts w:ascii="Times New Roman" w:hAnsi="Times New Roman" w:cs="Times New Roman"/>
          <w:sz w:val="28"/>
          <w:szCs w:val="28"/>
        </w:rPr>
      </w:pPr>
      <w:r>
        <w:rPr>
          <w:rFonts w:ascii="Times New Roman" w:hAnsi="Times New Roman" w:cs="Times New Roman"/>
          <w:sz w:val="28"/>
          <w:szCs w:val="28"/>
        </w:rPr>
        <w:t>Также экспозиция будет доступна</w:t>
      </w:r>
      <w:r w:rsidR="00F11E36" w:rsidRPr="00FE30CA">
        <w:rPr>
          <w:rFonts w:ascii="Times New Roman" w:hAnsi="Times New Roman" w:cs="Times New Roman"/>
          <w:sz w:val="28"/>
          <w:szCs w:val="28"/>
        </w:rPr>
        <w:t xml:space="preserve"> </w:t>
      </w:r>
      <w:proofErr w:type="gramStart"/>
      <w:r w:rsidR="00F11E36" w:rsidRPr="00FE30CA">
        <w:rPr>
          <w:rFonts w:ascii="Times New Roman" w:hAnsi="Times New Roman" w:cs="Times New Roman"/>
          <w:sz w:val="28"/>
          <w:szCs w:val="28"/>
        </w:rPr>
        <w:t>с</w:t>
      </w:r>
      <w:proofErr w:type="gramEnd"/>
      <w:r w:rsidR="00F11E36" w:rsidRPr="00FE30CA">
        <w:rPr>
          <w:rFonts w:ascii="Times New Roman" w:hAnsi="Times New Roman" w:cs="Times New Roman"/>
          <w:sz w:val="28"/>
          <w:szCs w:val="28"/>
        </w:rPr>
        <w:t xml:space="preserve"> __________________ </w:t>
      </w:r>
      <w:proofErr w:type="gramStart"/>
      <w:r w:rsidR="00F11E36" w:rsidRPr="00FE30CA">
        <w:rPr>
          <w:rFonts w:ascii="Times New Roman" w:hAnsi="Times New Roman" w:cs="Times New Roman"/>
          <w:sz w:val="28"/>
          <w:szCs w:val="28"/>
        </w:rPr>
        <w:t>на</w:t>
      </w:r>
      <w:proofErr w:type="gramEnd"/>
      <w:r w:rsidR="00F11E36" w:rsidRPr="00FE30CA">
        <w:rPr>
          <w:rFonts w:ascii="Times New Roman" w:hAnsi="Times New Roman" w:cs="Times New Roman"/>
          <w:sz w:val="28"/>
          <w:szCs w:val="28"/>
        </w:rPr>
        <w:t xml:space="preserve"> официальном сайте администрации  муниципального образования </w:t>
      </w:r>
      <w:proofErr w:type="spellStart"/>
      <w:r w:rsidR="00F11E36" w:rsidRPr="00FE30CA">
        <w:rPr>
          <w:rFonts w:ascii="Times New Roman" w:hAnsi="Times New Roman" w:cs="Times New Roman"/>
          <w:sz w:val="28"/>
          <w:szCs w:val="28"/>
        </w:rPr>
        <w:t>Белореченский</w:t>
      </w:r>
      <w:proofErr w:type="spellEnd"/>
      <w:r w:rsidR="00F11E36" w:rsidRPr="00FE30CA">
        <w:rPr>
          <w:rFonts w:ascii="Times New Roman" w:hAnsi="Times New Roman" w:cs="Times New Roman"/>
          <w:sz w:val="28"/>
          <w:szCs w:val="28"/>
        </w:rPr>
        <w:t xml:space="preserve"> район  по ссылке ________________________________________________________</w:t>
      </w:r>
    </w:p>
    <w:p w:rsidR="00F11E36" w:rsidRPr="00FE30CA" w:rsidRDefault="006A034B" w:rsidP="00F11E36">
      <w:pPr>
        <w:spacing w:line="240" w:lineRule="exact"/>
        <w:jc w:val="center"/>
        <w:rPr>
          <w:rFonts w:ascii="Times New Roman" w:hAnsi="Times New Roman" w:cs="Times New Roman"/>
          <w:i/>
          <w:sz w:val="28"/>
          <w:szCs w:val="28"/>
        </w:rPr>
      </w:pPr>
      <w:r>
        <w:rPr>
          <w:rFonts w:ascii="Times New Roman" w:hAnsi="Times New Roman" w:cs="Times New Roman"/>
          <w:i/>
          <w:sz w:val="28"/>
          <w:szCs w:val="28"/>
        </w:rPr>
        <w:t xml:space="preserve">(указывается </w:t>
      </w:r>
      <w:r w:rsidR="00F11E36" w:rsidRPr="00FE30CA">
        <w:rPr>
          <w:rFonts w:ascii="Times New Roman" w:hAnsi="Times New Roman" w:cs="Times New Roman"/>
          <w:i/>
          <w:sz w:val="28"/>
          <w:szCs w:val="28"/>
        </w:rPr>
        <w:t>место проведения экспозиции)</w:t>
      </w:r>
    </w:p>
    <w:p w:rsidR="00F11E36" w:rsidRPr="00FE30CA" w:rsidRDefault="00F11E36" w:rsidP="00F11E36">
      <w:pPr>
        <w:rPr>
          <w:rFonts w:ascii="Times New Roman" w:hAnsi="Times New Roman" w:cs="Times New Roman"/>
          <w:sz w:val="28"/>
          <w:szCs w:val="28"/>
        </w:rPr>
      </w:pPr>
    </w:p>
    <w:p w:rsidR="00F11E36" w:rsidRPr="00FE30CA" w:rsidRDefault="006A034B" w:rsidP="00F11E36">
      <w:pPr>
        <w:ind w:firstLine="0"/>
        <w:rPr>
          <w:rFonts w:ascii="Times New Roman" w:hAnsi="Times New Roman" w:cs="Times New Roman"/>
          <w:sz w:val="28"/>
          <w:szCs w:val="28"/>
        </w:rPr>
      </w:pPr>
      <w:r>
        <w:rPr>
          <w:rFonts w:ascii="Times New Roman" w:hAnsi="Times New Roman" w:cs="Times New Roman"/>
          <w:sz w:val="28"/>
          <w:szCs w:val="28"/>
        </w:rPr>
        <w:t>Проект</w:t>
      </w:r>
      <w:r w:rsidR="00F11E36" w:rsidRPr="00FE30CA">
        <w:rPr>
          <w:rFonts w:ascii="Times New Roman" w:hAnsi="Times New Roman" w:cs="Times New Roman"/>
          <w:sz w:val="28"/>
          <w:szCs w:val="28"/>
        </w:rPr>
        <w:t xml:space="preserve"> и и</w:t>
      </w:r>
      <w:r>
        <w:rPr>
          <w:rFonts w:ascii="Times New Roman" w:hAnsi="Times New Roman" w:cs="Times New Roman"/>
          <w:sz w:val="28"/>
          <w:szCs w:val="28"/>
        </w:rPr>
        <w:t xml:space="preserve">нформационные материалы к нему будут размещены на официальном сайте </w:t>
      </w:r>
      <w:r w:rsidR="00F11E36" w:rsidRPr="00FE30CA">
        <w:rPr>
          <w:rFonts w:ascii="Times New Roman" w:hAnsi="Times New Roman" w:cs="Times New Roman"/>
          <w:sz w:val="28"/>
          <w:szCs w:val="28"/>
        </w:rPr>
        <w:t xml:space="preserve">администрации муниципального образования </w:t>
      </w:r>
      <w:proofErr w:type="spellStart"/>
      <w:r w:rsidR="00F11E36" w:rsidRPr="00FE30CA">
        <w:rPr>
          <w:rFonts w:ascii="Times New Roman" w:hAnsi="Times New Roman" w:cs="Times New Roman"/>
          <w:sz w:val="28"/>
          <w:szCs w:val="28"/>
        </w:rPr>
        <w:t>Белореченский</w:t>
      </w:r>
      <w:proofErr w:type="spellEnd"/>
      <w:r w:rsidR="00F11E36" w:rsidRPr="00FE30CA">
        <w:rPr>
          <w:rFonts w:ascii="Times New Roman" w:hAnsi="Times New Roman" w:cs="Times New Roman"/>
          <w:sz w:val="28"/>
          <w:szCs w:val="28"/>
        </w:rPr>
        <w:t xml:space="preserve"> район  ____________________________________________</w:t>
      </w:r>
    </w:p>
    <w:p w:rsidR="00F11E36" w:rsidRPr="00FE30CA" w:rsidRDefault="00F11E36" w:rsidP="00F11E36">
      <w:pPr>
        <w:spacing w:line="240" w:lineRule="exact"/>
        <w:jc w:val="center"/>
        <w:rPr>
          <w:rFonts w:ascii="Times New Roman" w:hAnsi="Times New Roman" w:cs="Times New Roman"/>
          <w:i/>
          <w:sz w:val="28"/>
          <w:szCs w:val="28"/>
        </w:rPr>
      </w:pPr>
      <w:r w:rsidRPr="00FE30CA">
        <w:rPr>
          <w:rFonts w:ascii="Times New Roman" w:hAnsi="Times New Roman" w:cs="Times New Roman"/>
          <w:i/>
          <w:sz w:val="28"/>
          <w:szCs w:val="28"/>
        </w:rPr>
        <w:t xml:space="preserve">                          </w:t>
      </w:r>
      <w:r w:rsidR="006A034B">
        <w:rPr>
          <w:rFonts w:ascii="Times New Roman" w:hAnsi="Times New Roman" w:cs="Times New Roman"/>
          <w:i/>
          <w:sz w:val="28"/>
          <w:szCs w:val="28"/>
        </w:rPr>
        <w:t xml:space="preserve">      (указывается наименование</w:t>
      </w:r>
      <w:r w:rsidRPr="00FE30CA">
        <w:rPr>
          <w:rFonts w:ascii="Times New Roman" w:hAnsi="Times New Roman" w:cs="Times New Roman"/>
          <w:i/>
          <w:sz w:val="28"/>
          <w:szCs w:val="28"/>
        </w:rPr>
        <w:t>, адрес сайта)</w:t>
      </w:r>
    </w:p>
    <w:p w:rsidR="00F11E36" w:rsidRPr="00FE30CA" w:rsidRDefault="00F11E36" w:rsidP="00F11E36">
      <w:pPr>
        <w:rPr>
          <w:rFonts w:ascii="Times New Roman" w:hAnsi="Times New Roman" w:cs="Times New Roman"/>
          <w:sz w:val="28"/>
          <w:szCs w:val="28"/>
        </w:rPr>
      </w:pPr>
    </w:p>
    <w:p w:rsidR="00F11E36" w:rsidRPr="00FE30CA" w:rsidRDefault="00F11E36" w:rsidP="00F11E36">
      <w:pPr>
        <w:ind w:firstLine="0"/>
        <w:rPr>
          <w:rFonts w:ascii="Times New Roman" w:hAnsi="Times New Roman" w:cs="Times New Roman"/>
          <w:sz w:val="28"/>
          <w:szCs w:val="28"/>
        </w:rPr>
      </w:pPr>
      <w:r w:rsidRPr="00FE30CA">
        <w:rPr>
          <w:rFonts w:ascii="Times New Roman" w:hAnsi="Times New Roman" w:cs="Times New Roman"/>
          <w:sz w:val="28"/>
          <w:szCs w:val="28"/>
        </w:rPr>
        <w:t>Предложения и замечания, касающиеся проекта, подлежащего рассмотрению на общественных обсуждения</w:t>
      </w:r>
      <w:r w:rsidR="006A034B">
        <w:rPr>
          <w:rFonts w:ascii="Times New Roman" w:hAnsi="Times New Roman" w:cs="Times New Roman"/>
          <w:sz w:val="28"/>
          <w:szCs w:val="28"/>
        </w:rPr>
        <w:t xml:space="preserve"> или публичных слушаниях</w:t>
      </w:r>
      <w:r w:rsidRPr="00FE30CA">
        <w:rPr>
          <w:rFonts w:ascii="Times New Roman" w:hAnsi="Times New Roman" w:cs="Times New Roman"/>
          <w:sz w:val="28"/>
          <w:szCs w:val="28"/>
        </w:rPr>
        <w:t xml:space="preserve"> напра</w:t>
      </w:r>
      <w:r w:rsidR="006A034B">
        <w:rPr>
          <w:rFonts w:ascii="Times New Roman" w:hAnsi="Times New Roman" w:cs="Times New Roman"/>
          <w:sz w:val="28"/>
          <w:szCs w:val="28"/>
        </w:rPr>
        <w:t xml:space="preserve">вляются (подаются) участниками </w:t>
      </w:r>
      <w:r w:rsidRPr="00FE30CA">
        <w:rPr>
          <w:rFonts w:ascii="Times New Roman" w:hAnsi="Times New Roman" w:cs="Times New Roman"/>
          <w:sz w:val="28"/>
          <w:szCs w:val="28"/>
        </w:rPr>
        <w:t xml:space="preserve">общественных обсуждений </w:t>
      </w:r>
      <w:r w:rsidR="006A034B">
        <w:rPr>
          <w:rFonts w:ascii="Times New Roman" w:hAnsi="Times New Roman" w:cs="Times New Roman"/>
          <w:sz w:val="28"/>
          <w:szCs w:val="28"/>
        </w:rPr>
        <w:t>или публичных слушаний</w:t>
      </w:r>
      <w:r w:rsidRPr="00FE30CA">
        <w:rPr>
          <w:rFonts w:ascii="Times New Roman" w:hAnsi="Times New Roman" w:cs="Times New Roman"/>
          <w:sz w:val="28"/>
          <w:szCs w:val="28"/>
        </w:rPr>
        <w:t xml:space="preserve"> в период </w:t>
      </w:r>
      <w:proofErr w:type="gramStart"/>
      <w:r w:rsidRPr="00FE30CA">
        <w:rPr>
          <w:rFonts w:ascii="Times New Roman" w:hAnsi="Times New Roman" w:cs="Times New Roman"/>
          <w:sz w:val="28"/>
          <w:szCs w:val="28"/>
        </w:rPr>
        <w:t>с</w:t>
      </w:r>
      <w:proofErr w:type="gramEnd"/>
      <w:r w:rsidRPr="00FE30CA">
        <w:rPr>
          <w:rFonts w:ascii="Times New Roman" w:hAnsi="Times New Roman" w:cs="Times New Roman"/>
          <w:sz w:val="28"/>
          <w:szCs w:val="28"/>
        </w:rPr>
        <w:t xml:space="preserve"> _________________ по _______________</w:t>
      </w:r>
    </w:p>
    <w:p w:rsidR="00F11E36" w:rsidRPr="00FE30CA" w:rsidRDefault="00F11E36" w:rsidP="00F11E36">
      <w:pPr>
        <w:spacing w:line="240" w:lineRule="exact"/>
        <w:rPr>
          <w:rFonts w:ascii="Times New Roman" w:hAnsi="Times New Roman" w:cs="Times New Roman"/>
          <w:i/>
          <w:sz w:val="28"/>
          <w:szCs w:val="28"/>
        </w:rPr>
      </w:pPr>
      <w:r w:rsidRPr="00FE30CA">
        <w:rPr>
          <w:rFonts w:ascii="Times New Roman" w:hAnsi="Times New Roman" w:cs="Times New Roman"/>
          <w:i/>
          <w:sz w:val="28"/>
          <w:szCs w:val="28"/>
        </w:rPr>
        <w:t xml:space="preserve">(указывается срок  внесения  предложений и замечаний по проекту) </w:t>
      </w:r>
    </w:p>
    <w:p w:rsidR="00F11E36" w:rsidRPr="00FE30CA" w:rsidRDefault="00F11E36" w:rsidP="00F11E36">
      <w:pPr>
        <w:rPr>
          <w:rFonts w:ascii="Times New Roman" w:hAnsi="Times New Roman" w:cs="Times New Roman"/>
          <w:sz w:val="28"/>
          <w:szCs w:val="28"/>
        </w:rPr>
      </w:pPr>
    </w:p>
    <w:p w:rsidR="006A034B" w:rsidRDefault="006A034B" w:rsidP="006A034B">
      <w:pPr>
        <w:ind w:firstLine="0"/>
        <w:rPr>
          <w:rFonts w:ascii="Times New Roman" w:hAnsi="Times New Roman" w:cs="Times New Roman"/>
          <w:sz w:val="28"/>
          <w:szCs w:val="28"/>
        </w:rPr>
      </w:pPr>
      <w:r>
        <w:rPr>
          <w:rFonts w:ascii="Times New Roman" w:hAnsi="Times New Roman" w:cs="Times New Roman"/>
          <w:sz w:val="28"/>
          <w:szCs w:val="28"/>
        </w:rPr>
        <w:t>В электронной форме посредством официального сайта</w:t>
      </w:r>
      <w:r w:rsidR="00F11E36" w:rsidRPr="00FE30CA">
        <w:rPr>
          <w:rFonts w:ascii="Times New Roman" w:hAnsi="Times New Roman" w:cs="Times New Roman"/>
          <w:sz w:val="28"/>
          <w:szCs w:val="28"/>
        </w:rPr>
        <w:t xml:space="preserve"> администра</w:t>
      </w:r>
      <w:r>
        <w:rPr>
          <w:rFonts w:ascii="Times New Roman" w:hAnsi="Times New Roman" w:cs="Times New Roman"/>
          <w:sz w:val="28"/>
          <w:szCs w:val="28"/>
        </w:rPr>
        <w:t xml:space="preserve">ции муниципального образования </w:t>
      </w:r>
      <w:proofErr w:type="spellStart"/>
      <w:r w:rsidR="00F11E36" w:rsidRPr="00FE30CA">
        <w:rPr>
          <w:rFonts w:ascii="Times New Roman" w:hAnsi="Times New Roman" w:cs="Times New Roman"/>
          <w:sz w:val="28"/>
          <w:szCs w:val="28"/>
        </w:rPr>
        <w:t>Белореченский</w:t>
      </w:r>
      <w:proofErr w:type="spellEnd"/>
      <w:r w:rsidR="00F11E36" w:rsidRPr="00FE30CA">
        <w:rPr>
          <w:rFonts w:ascii="Times New Roman" w:hAnsi="Times New Roman" w:cs="Times New Roman"/>
          <w:sz w:val="28"/>
          <w:szCs w:val="28"/>
        </w:rPr>
        <w:t xml:space="preserve"> район  _</w:t>
      </w:r>
      <w:r>
        <w:rPr>
          <w:rFonts w:ascii="Times New Roman" w:hAnsi="Times New Roman" w:cs="Times New Roman"/>
          <w:sz w:val="28"/>
          <w:szCs w:val="28"/>
        </w:rPr>
        <w:t>__________________</w:t>
      </w:r>
    </w:p>
    <w:p w:rsidR="00F11E36" w:rsidRPr="00FE30CA" w:rsidRDefault="006A034B" w:rsidP="006A034B">
      <w:pPr>
        <w:ind w:firstLine="0"/>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указывается наименование</w:t>
      </w:r>
      <w:r w:rsidR="00F11E36" w:rsidRPr="00FE30CA">
        <w:rPr>
          <w:rFonts w:ascii="Times New Roman" w:hAnsi="Times New Roman" w:cs="Times New Roman"/>
          <w:i/>
          <w:sz w:val="28"/>
          <w:szCs w:val="28"/>
        </w:rPr>
        <w:t>, адрес сайта)</w:t>
      </w:r>
    </w:p>
    <w:p w:rsidR="00F11E36" w:rsidRPr="00FE30CA" w:rsidRDefault="00F11E36" w:rsidP="00F11E36">
      <w:pPr>
        <w:rPr>
          <w:rFonts w:ascii="Times New Roman" w:hAnsi="Times New Roman" w:cs="Times New Roman"/>
          <w:sz w:val="28"/>
          <w:szCs w:val="28"/>
        </w:rPr>
      </w:pPr>
    </w:p>
    <w:p w:rsidR="00F11E36" w:rsidRPr="00FE30CA" w:rsidRDefault="00F11E36" w:rsidP="00F11E36">
      <w:pPr>
        <w:ind w:firstLine="0"/>
        <w:rPr>
          <w:rFonts w:ascii="Times New Roman" w:hAnsi="Times New Roman" w:cs="Times New Roman"/>
          <w:sz w:val="28"/>
          <w:szCs w:val="28"/>
        </w:rPr>
      </w:pPr>
      <w:r w:rsidRPr="00FE30CA">
        <w:rPr>
          <w:rFonts w:ascii="Times New Roman" w:hAnsi="Times New Roman" w:cs="Times New Roman"/>
          <w:sz w:val="28"/>
          <w:szCs w:val="28"/>
        </w:rPr>
        <w:t>В письменном виде  на бумажном носителе  пос</w:t>
      </w:r>
      <w:r w:rsidR="006A034B">
        <w:rPr>
          <w:rFonts w:ascii="Times New Roman" w:hAnsi="Times New Roman" w:cs="Times New Roman"/>
          <w:sz w:val="28"/>
          <w:szCs w:val="28"/>
        </w:rPr>
        <w:t>редством  почтового отправления</w:t>
      </w:r>
      <w:r w:rsidRPr="00FE30CA">
        <w:rPr>
          <w:rFonts w:ascii="Times New Roman" w:hAnsi="Times New Roman" w:cs="Times New Roman"/>
          <w:sz w:val="28"/>
          <w:szCs w:val="28"/>
        </w:rPr>
        <w:t xml:space="preserve"> по адресу:______________________________________________</w:t>
      </w:r>
    </w:p>
    <w:p w:rsidR="00F11E36" w:rsidRPr="00FE30CA" w:rsidRDefault="00F11E36" w:rsidP="00F11E36">
      <w:pPr>
        <w:ind w:firstLine="0"/>
        <w:rPr>
          <w:rFonts w:ascii="Times New Roman" w:hAnsi="Times New Roman" w:cs="Times New Roman"/>
          <w:sz w:val="28"/>
          <w:szCs w:val="28"/>
        </w:rPr>
      </w:pPr>
      <w:r w:rsidRPr="00FE30CA">
        <w:rPr>
          <w:rFonts w:ascii="Times New Roman" w:hAnsi="Times New Roman" w:cs="Times New Roman"/>
          <w:sz w:val="28"/>
          <w:szCs w:val="28"/>
        </w:rPr>
        <w:t xml:space="preserve">Консультирование участников общественных обсуждений </w:t>
      </w:r>
      <w:r w:rsidR="00954225">
        <w:rPr>
          <w:rFonts w:ascii="Times New Roman" w:hAnsi="Times New Roman" w:cs="Times New Roman"/>
          <w:sz w:val="28"/>
          <w:szCs w:val="28"/>
        </w:rPr>
        <w:t xml:space="preserve">или публичных слушаний осуществляется </w:t>
      </w:r>
      <w:r w:rsidRPr="00FE30CA">
        <w:rPr>
          <w:rFonts w:ascii="Times New Roman" w:hAnsi="Times New Roman" w:cs="Times New Roman"/>
          <w:sz w:val="28"/>
          <w:szCs w:val="28"/>
        </w:rPr>
        <w:t>по телефон</w:t>
      </w:r>
      <w:r w:rsidR="00954225">
        <w:rPr>
          <w:rFonts w:ascii="Times New Roman" w:hAnsi="Times New Roman" w:cs="Times New Roman"/>
          <w:sz w:val="28"/>
          <w:szCs w:val="28"/>
        </w:rPr>
        <w:t>у или по адресу</w:t>
      </w:r>
      <w:r w:rsidRPr="00FE30CA">
        <w:rPr>
          <w:rFonts w:ascii="Times New Roman" w:hAnsi="Times New Roman" w:cs="Times New Roman"/>
          <w:sz w:val="28"/>
          <w:szCs w:val="28"/>
        </w:rPr>
        <w:t>:</w:t>
      </w:r>
    </w:p>
    <w:p w:rsidR="00F11E36" w:rsidRPr="00FE30CA" w:rsidRDefault="00F11E36" w:rsidP="00F11E36">
      <w:pPr>
        <w:spacing w:line="240" w:lineRule="exact"/>
        <w:rPr>
          <w:rFonts w:ascii="Times New Roman" w:hAnsi="Times New Roman" w:cs="Times New Roman"/>
          <w:sz w:val="28"/>
          <w:szCs w:val="28"/>
        </w:rPr>
      </w:pPr>
    </w:p>
    <w:p w:rsidR="00F11E36" w:rsidRPr="00FE30CA" w:rsidRDefault="00F11E36" w:rsidP="00F11E36">
      <w:pPr>
        <w:spacing w:line="240" w:lineRule="exact"/>
        <w:ind w:firstLine="0"/>
        <w:rPr>
          <w:rFonts w:ascii="Times New Roman" w:hAnsi="Times New Roman" w:cs="Times New Roman"/>
          <w:sz w:val="28"/>
          <w:szCs w:val="28"/>
        </w:rPr>
      </w:pPr>
      <w:r w:rsidRPr="00FE30CA">
        <w:rPr>
          <w:rFonts w:ascii="Times New Roman" w:hAnsi="Times New Roman" w:cs="Times New Roman"/>
          <w:sz w:val="28"/>
          <w:szCs w:val="28"/>
        </w:rPr>
        <w:t>_______________  ___________________________________________________</w:t>
      </w:r>
    </w:p>
    <w:p w:rsidR="00F11E36" w:rsidRPr="00FE30CA" w:rsidRDefault="00F11E36" w:rsidP="00954225">
      <w:pPr>
        <w:spacing w:line="240" w:lineRule="exact"/>
        <w:ind w:firstLine="0"/>
        <w:rPr>
          <w:rFonts w:ascii="Times New Roman" w:hAnsi="Times New Roman" w:cs="Times New Roman"/>
          <w:sz w:val="28"/>
          <w:szCs w:val="28"/>
        </w:rPr>
      </w:pPr>
      <w:r w:rsidRPr="00FE30CA">
        <w:rPr>
          <w:rFonts w:ascii="Times New Roman" w:hAnsi="Times New Roman" w:cs="Times New Roman"/>
          <w:sz w:val="28"/>
          <w:szCs w:val="28"/>
        </w:rPr>
        <w:t>(номер телефона)                                                           (должность, фамилия, имя отчество)</w:t>
      </w:r>
    </w:p>
    <w:p w:rsidR="00F11E36" w:rsidRDefault="00F11E36" w:rsidP="00F11E36">
      <w:pPr>
        <w:rPr>
          <w:rFonts w:ascii="Times New Roman" w:hAnsi="Times New Roman" w:cs="Times New Roman"/>
          <w:sz w:val="28"/>
          <w:szCs w:val="28"/>
        </w:rPr>
      </w:pPr>
    </w:p>
    <w:p w:rsidR="00954225" w:rsidRPr="00FE30CA" w:rsidRDefault="00954225" w:rsidP="00954225">
      <w:pPr>
        <w:ind w:firstLine="0"/>
        <w:rPr>
          <w:rFonts w:ascii="Times New Roman" w:hAnsi="Times New Roman" w:cs="Times New Roman"/>
          <w:sz w:val="28"/>
          <w:szCs w:val="28"/>
        </w:rPr>
      </w:pPr>
      <w:r>
        <w:rPr>
          <w:rFonts w:ascii="Times New Roman" w:hAnsi="Times New Roman" w:cs="Times New Roman"/>
          <w:sz w:val="28"/>
          <w:szCs w:val="28"/>
        </w:rPr>
        <w:t>Адрес____________________________________________________________</w:t>
      </w:r>
    </w:p>
    <w:p w:rsidR="00F11E36" w:rsidRPr="00FE30CA" w:rsidRDefault="00F11E36" w:rsidP="00954225">
      <w:pPr>
        <w:spacing w:line="240" w:lineRule="exact"/>
        <w:ind w:firstLine="0"/>
        <w:rPr>
          <w:rFonts w:ascii="Times New Roman" w:hAnsi="Times New Roman" w:cs="Times New Roman"/>
          <w:sz w:val="28"/>
          <w:szCs w:val="28"/>
        </w:rPr>
      </w:pPr>
      <w:r w:rsidRPr="00FE30CA">
        <w:rPr>
          <w:rFonts w:ascii="Times New Roman" w:hAnsi="Times New Roman" w:cs="Times New Roman"/>
          <w:sz w:val="28"/>
          <w:szCs w:val="28"/>
        </w:rPr>
        <w:t>_______________  ____________________</w:t>
      </w:r>
      <w:r w:rsidR="00954225">
        <w:rPr>
          <w:rFonts w:ascii="Times New Roman" w:hAnsi="Times New Roman" w:cs="Times New Roman"/>
          <w:sz w:val="28"/>
          <w:szCs w:val="28"/>
        </w:rPr>
        <w:t>_______________________________</w:t>
      </w:r>
    </w:p>
    <w:p w:rsidR="00972932" w:rsidRPr="00FE30CA" w:rsidRDefault="00972932" w:rsidP="00F11E36">
      <w:pPr>
        <w:ind w:firstLine="0"/>
        <w:rPr>
          <w:rFonts w:ascii="Times New Roman" w:hAnsi="Times New Roman" w:cs="Times New Roman"/>
          <w:sz w:val="28"/>
          <w:szCs w:val="28"/>
        </w:rPr>
      </w:pPr>
    </w:p>
    <w:sectPr w:rsidR="00972932" w:rsidRPr="00FE30CA" w:rsidSect="0095422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62E" w:rsidRDefault="00B2662E" w:rsidP="006C46F8">
      <w:r>
        <w:separator/>
      </w:r>
    </w:p>
  </w:endnote>
  <w:endnote w:type="continuationSeparator" w:id="0">
    <w:p w:rsidR="00B2662E" w:rsidRDefault="00B2662E" w:rsidP="006C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62E" w:rsidRDefault="00B2662E" w:rsidP="006C46F8">
      <w:r>
        <w:separator/>
      </w:r>
    </w:p>
  </w:footnote>
  <w:footnote w:type="continuationSeparator" w:id="0">
    <w:p w:rsidR="00B2662E" w:rsidRDefault="00B2662E" w:rsidP="006C4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521821"/>
      <w:docPartObj>
        <w:docPartGallery w:val="Page Numbers (Top of Page)"/>
        <w:docPartUnique/>
      </w:docPartObj>
    </w:sdtPr>
    <w:sdtEndPr/>
    <w:sdtContent>
      <w:p w:rsidR="00954225" w:rsidRDefault="00954225" w:rsidP="001A0FD0">
        <w:pPr>
          <w:pStyle w:val="a9"/>
          <w:jc w:val="center"/>
        </w:pPr>
        <w:r>
          <w:fldChar w:fldCharType="begin"/>
        </w:r>
        <w:r>
          <w:instrText>PAGE   \* MERGEFORMAT</w:instrText>
        </w:r>
        <w:r>
          <w:fldChar w:fldCharType="separate"/>
        </w:r>
        <w:r w:rsidR="00233DF9">
          <w:rPr>
            <w:noProof/>
          </w:rPr>
          <w:t>26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68A2CA0"/>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20"/>
        <w:w w:val="100"/>
        <w:position w:val="0"/>
        <w:sz w:val="24"/>
        <w:szCs w:val="24"/>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20"/>
        <w:w w:val="100"/>
        <w:position w:val="0"/>
        <w:sz w:val="28"/>
        <w:szCs w:val="28"/>
        <w:u w:val="none"/>
        <w:effect w:val="none"/>
      </w:rPr>
    </w:lvl>
  </w:abstractNum>
  <w:abstractNum w:abstractNumId="1">
    <w:nsid w:val="038C3A14"/>
    <w:multiLevelType w:val="hybridMultilevel"/>
    <w:tmpl w:val="97F29DC0"/>
    <w:lvl w:ilvl="0" w:tplc="01CAFCB0">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2">
    <w:nsid w:val="04FB4506"/>
    <w:multiLevelType w:val="hybridMultilevel"/>
    <w:tmpl w:val="0E30C6D2"/>
    <w:lvl w:ilvl="0" w:tplc="D74C10A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6CE2ADC"/>
    <w:multiLevelType w:val="hybridMultilevel"/>
    <w:tmpl w:val="89AAC21A"/>
    <w:lvl w:ilvl="0" w:tplc="23EA2A92">
      <w:start w:val="1"/>
      <w:numFmt w:val="decimal"/>
      <w:lvlText w:val="%1."/>
      <w:lvlJc w:val="left"/>
      <w:pPr>
        <w:ind w:left="1467" w:hanging="900"/>
      </w:pPr>
      <w:rPr>
        <w:rFonts w:eastAsia="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6CE3CD2"/>
    <w:multiLevelType w:val="hybridMultilevel"/>
    <w:tmpl w:val="0FA2FF64"/>
    <w:lvl w:ilvl="0" w:tplc="3C42199E">
      <w:start w:val="1"/>
      <w:numFmt w:val="decimal"/>
      <w:lvlText w:val="%1."/>
      <w:lvlJc w:val="left"/>
      <w:pPr>
        <w:ind w:left="2148" w:hanging="1350"/>
      </w:pPr>
      <w:rPr>
        <w:rFonts w:hint="default"/>
      </w:rPr>
    </w:lvl>
    <w:lvl w:ilvl="1" w:tplc="04190019" w:tentative="1">
      <w:start w:val="1"/>
      <w:numFmt w:val="lowerLetter"/>
      <w:lvlText w:val="%2."/>
      <w:lvlJc w:val="left"/>
      <w:pPr>
        <w:ind w:left="1878" w:hanging="360"/>
      </w:pPr>
    </w:lvl>
    <w:lvl w:ilvl="2" w:tplc="0419001B" w:tentative="1">
      <w:start w:val="1"/>
      <w:numFmt w:val="lowerRoman"/>
      <w:lvlText w:val="%3."/>
      <w:lvlJc w:val="right"/>
      <w:pPr>
        <w:ind w:left="2598" w:hanging="180"/>
      </w:pPr>
    </w:lvl>
    <w:lvl w:ilvl="3" w:tplc="0419000F" w:tentative="1">
      <w:start w:val="1"/>
      <w:numFmt w:val="decimal"/>
      <w:lvlText w:val="%4."/>
      <w:lvlJc w:val="left"/>
      <w:pPr>
        <w:ind w:left="3318" w:hanging="360"/>
      </w:pPr>
    </w:lvl>
    <w:lvl w:ilvl="4" w:tplc="04190019" w:tentative="1">
      <w:start w:val="1"/>
      <w:numFmt w:val="lowerLetter"/>
      <w:lvlText w:val="%5."/>
      <w:lvlJc w:val="left"/>
      <w:pPr>
        <w:ind w:left="4038" w:hanging="360"/>
      </w:pPr>
    </w:lvl>
    <w:lvl w:ilvl="5" w:tplc="0419001B" w:tentative="1">
      <w:start w:val="1"/>
      <w:numFmt w:val="lowerRoman"/>
      <w:lvlText w:val="%6."/>
      <w:lvlJc w:val="right"/>
      <w:pPr>
        <w:ind w:left="4758" w:hanging="180"/>
      </w:pPr>
    </w:lvl>
    <w:lvl w:ilvl="6" w:tplc="0419000F" w:tentative="1">
      <w:start w:val="1"/>
      <w:numFmt w:val="decimal"/>
      <w:lvlText w:val="%7."/>
      <w:lvlJc w:val="left"/>
      <w:pPr>
        <w:ind w:left="5478" w:hanging="360"/>
      </w:pPr>
    </w:lvl>
    <w:lvl w:ilvl="7" w:tplc="04190019" w:tentative="1">
      <w:start w:val="1"/>
      <w:numFmt w:val="lowerLetter"/>
      <w:lvlText w:val="%8."/>
      <w:lvlJc w:val="left"/>
      <w:pPr>
        <w:ind w:left="6198" w:hanging="360"/>
      </w:pPr>
    </w:lvl>
    <w:lvl w:ilvl="8" w:tplc="0419001B" w:tentative="1">
      <w:start w:val="1"/>
      <w:numFmt w:val="lowerRoman"/>
      <w:lvlText w:val="%9."/>
      <w:lvlJc w:val="right"/>
      <w:pPr>
        <w:ind w:left="6918" w:hanging="180"/>
      </w:pPr>
    </w:lvl>
  </w:abstractNum>
  <w:abstractNum w:abstractNumId="5">
    <w:nsid w:val="08585401"/>
    <w:multiLevelType w:val="hybridMultilevel"/>
    <w:tmpl w:val="3C92F578"/>
    <w:lvl w:ilvl="0" w:tplc="016A84E2">
      <w:start w:val="1"/>
      <w:numFmt w:val="decimal"/>
      <w:lvlText w:val="%1."/>
      <w:lvlJc w:val="left"/>
      <w:pPr>
        <w:ind w:left="2287" w:hanging="1170"/>
      </w:pPr>
      <w:rPr>
        <w:rFonts w:hint="default"/>
      </w:r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6">
    <w:nsid w:val="1ECF30AE"/>
    <w:multiLevelType w:val="hybridMultilevel"/>
    <w:tmpl w:val="66B6BA92"/>
    <w:lvl w:ilvl="0" w:tplc="B5A29F9A">
      <w:start w:val="1"/>
      <w:numFmt w:val="decimal"/>
      <w:lvlText w:val="%1."/>
      <w:lvlJc w:val="left"/>
      <w:pPr>
        <w:ind w:left="1767" w:hanging="12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0F47136"/>
    <w:multiLevelType w:val="hybridMultilevel"/>
    <w:tmpl w:val="81A89B3E"/>
    <w:lvl w:ilvl="0" w:tplc="32AEB3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1C12143"/>
    <w:multiLevelType w:val="hybridMultilevel"/>
    <w:tmpl w:val="B5D64B28"/>
    <w:lvl w:ilvl="0" w:tplc="2D1AA1CC">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5CF7C15"/>
    <w:multiLevelType w:val="hybridMultilevel"/>
    <w:tmpl w:val="56D0EFA2"/>
    <w:lvl w:ilvl="0" w:tplc="F1D29B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nsid w:val="367023DA"/>
    <w:multiLevelType w:val="hybridMultilevel"/>
    <w:tmpl w:val="61BCD394"/>
    <w:lvl w:ilvl="0" w:tplc="94BC8E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D1F0D54"/>
    <w:multiLevelType w:val="hybridMultilevel"/>
    <w:tmpl w:val="A6B63244"/>
    <w:lvl w:ilvl="0" w:tplc="AFA27890">
      <w:start w:val="1"/>
      <w:numFmt w:val="decimal"/>
      <w:lvlText w:val="%1."/>
      <w:lvlJc w:val="left"/>
      <w:pPr>
        <w:ind w:left="1477" w:hanging="360"/>
      </w:pPr>
      <w:rPr>
        <w:rFonts w:ascii="Arial" w:eastAsia="Times New Roman" w:hAnsi="Arial" w:cs="Arial" w:hint="default"/>
      </w:rPr>
    </w:lvl>
    <w:lvl w:ilvl="1" w:tplc="04190019" w:tentative="1">
      <w:start w:val="1"/>
      <w:numFmt w:val="lowerLetter"/>
      <w:lvlText w:val="%2."/>
      <w:lvlJc w:val="left"/>
      <w:pPr>
        <w:ind w:left="2197" w:hanging="360"/>
      </w:pPr>
    </w:lvl>
    <w:lvl w:ilvl="2" w:tplc="0419001B" w:tentative="1">
      <w:start w:val="1"/>
      <w:numFmt w:val="lowerRoman"/>
      <w:lvlText w:val="%3."/>
      <w:lvlJc w:val="right"/>
      <w:pPr>
        <w:ind w:left="2917" w:hanging="180"/>
      </w:pPr>
    </w:lvl>
    <w:lvl w:ilvl="3" w:tplc="0419000F" w:tentative="1">
      <w:start w:val="1"/>
      <w:numFmt w:val="decimal"/>
      <w:lvlText w:val="%4."/>
      <w:lvlJc w:val="left"/>
      <w:pPr>
        <w:ind w:left="3637" w:hanging="360"/>
      </w:pPr>
    </w:lvl>
    <w:lvl w:ilvl="4" w:tplc="04190019" w:tentative="1">
      <w:start w:val="1"/>
      <w:numFmt w:val="lowerLetter"/>
      <w:lvlText w:val="%5."/>
      <w:lvlJc w:val="left"/>
      <w:pPr>
        <w:ind w:left="4357" w:hanging="360"/>
      </w:pPr>
    </w:lvl>
    <w:lvl w:ilvl="5" w:tplc="0419001B" w:tentative="1">
      <w:start w:val="1"/>
      <w:numFmt w:val="lowerRoman"/>
      <w:lvlText w:val="%6."/>
      <w:lvlJc w:val="right"/>
      <w:pPr>
        <w:ind w:left="5077" w:hanging="180"/>
      </w:pPr>
    </w:lvl>
    <w:lvl w:ilvl="6" w:tplc="0419000F" w:tentative="1">
      <w:start w:val="1"/>
      <w:numFmt w:val="decimal"/>
      <w:lvlText w:val="%7."/>
      <w:lvlJc w:val="left"/>
      <w:pPr>
        <w:ind w:left="5797" w:hanging="360"/>
      </w:pPr>
    </w:lvl>
    <w:lvl w:ilvl="7" w:tplc="04190019" w:tentative="1">
      <w:start w:val="1"/>
      <w:numFmt w:val="lowerLetter"/>
      <w:lvlText w:val="%8."/>
      <w:lvlJc w:val="left"/>
      <w:pPr>
        <w:ind w:left="6517" w:hanging="360"/>
      </w:pPr>
    </w:lvl>
    <w:lvl w:ilvl="8" w:tplc="0419001B" w:tentative="1">
      <w:start w:val="1"/>
      <w:numFmt w:val="lowerRoman"/>
      <w:lvlText w:val="%9."/>
      <w:lvlJc w:val="right"/>
      <w:pPr>
        <w:ind w:left="7237" w:hanging="180"/>
      </w:pPr>
    </w:lvl>
  </w:abstractNum>
  <w:abstractNum w:abstractNumId="12">
    <w:nsid w:val="407C1C00"/>
    <w:multiLevelType w:val="hybridMultilevel"/>
    <w:tmpl w:val="58E83594"/>
    <w:lvl w:ilvl="0" w:tplc="583C4BE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3">
    <w:nsid w:val="481F1C12"/>
    <w:multiLevelType w:val="hybridMultilevel"/>
    <w:tmpl w:val="22CC451A"/>
    <w:lvl w:ilvl="0" w:tplc="B14E7CEE">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14">
    <w:nsid w:val="4C897288"/>
    <w:multiLevelType w:val="hybridMultilevel"/>
    <w:tmpl w:val="E27A17AE"/>
    <w:lvl w:ilvl="0" w:tplc="AF84E90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5">
    <w:nsid w:val="55D773DF"/>
    <w:multiLevelType w:val="hybridMultilevel"/>
    <w:tmpl w:val="41F4955E"/>
    <w:lvl w:ilvl="0" w:tplc="BF1401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76050E6"/>
    <w:multiLevelType w:val="hybridMultilevel"/>
    <w:tmpl w:val="26AC0BEC"/>
    <w:lvl w:ilvl="0" w:tplc="13145DA0">
      <w:start w:val="1"/>
      <w:numFmt w:val="decimal"/>
      <w:lvlText w:val="%1."/>
      <w:lvlJc w:val="left"/>
      <w:pPr>
        <w:ind w:left="1494" w:hanging="360"/>
      </w:pPr>
      <w:rPr>
        <w:rFonts w:hint="default"/>
        <w:b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5D2E08CF"/>
    <w:multiLevelType w:val="hybridMultilevel"/>
    <w:tmpl w:val="37C03D7E"/>
    <w:lvl w:ilvl="0" w:tplc="C21E85A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EFA6E5E"/>
    <w:multiLevelType w:val="hybridMultilevel"/>
    <w:tmpl w:val="C7FCB57A"/>
    <w:lvl w:ilvl="0" w:tplc="1DD84B58">
      <w:start w:val="1"/>
      <w:numFmt w:val="decimal"/>
      <w:lvlText w:val="%1)"/>
      <w:lvlJc w:val="left"/>
      <w:pPr>
        <w:ind w:left="1492" w:hanging="360"/>
      </w:pPr>
      <w:rPr>
        <w:rFonts w:hint="default"/>
      </w:r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19">
    <w:nsid w:val="60FA29AC"/>
    <w:multiLevelType w:val="hybridMultilevel"/>
    <w:tmpl w:val="7320116C"/>
    <w:lvl w:ilvl="0" w:tplc="BD7CDC2E">
      <w:start w:val="1"/>
      <w:numFmt w:val="decimal"/>
      <w:lvlText w:val="%1."/>
      <w:lvlJc w:val="left"/>
      <w:pPr>
        <w:ind w:left="1211"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0">
    <w:nsid w:val="7A8F04FD"/>
    <w:multiLevelType w:val="hybridMultilevel"/>
    <w:tmpl w:val="90DCDEFA"/>
    <w:lvl w:ilvl="0" w:tplc="90E42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CC73C2E"/>
    <w:multiLevelType w:val="hybridMultilevel"/>
    <w:tmpl w:val="973E9DDC"/>
    <w:lvl w:ilvl="0" w:tplc="58CA904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2">
    <w:nsid w:val="7EEE3FC9"/>
    <w:multiLevelType w:val="hybridMultilevel"/>
    <w:tmpl w:val="05F26FCC"/>
    <w:lvl w:ilvl="0" w:tplc="7A1C20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8"/>
  </w:num>
  <w:num w:numId="5">
    <w:abstractNumId w:val="8"/>
  </w:num>
  <w:num w:numId="6">
    <w:abstractNumId w:val="1"/>
  </w:num>
  <w:num w:numId="7">
    <w:abstractNumId w:val="13"/>
  </w:num>
  <w:num w:numId="8">
    <w:abstractNumId w:val="19"/>
  </w:num>
  <w:num w:numId="9">
    <w:abstractNumId w:val="4"/>
  </w:num>
  <w:num w:numId="10">
    <w:abstractNumId w:val="2"/>
  </w:num>
  <w:num w:numId="11">
    <w:abstractNumId w:val="3"/>
  </w:num>
  <w:num w:numId="12">
    <w:abstractNumId w:val="5"/>
  </w:num>
  <w:num w:numId="13">
    <w:abstractNumId w:val="16"/>
  </w:num>
  <w:num w:numId="14">
    <w:abstractNumId w:val="11"/>
  </w:num>
  <w:num w:numId="15">
    <w:abstractNumId w:val="14"/>
  </w:num>
  <w:num w:numId="16">
    <w:abstractNumId w:val="20"/>
  </w:num>
  <w:num w:numId="17">
    <w:abstractNumId w:val="21"/>
  </w:num>
  <w:num w:numId="18">
    <w:abstractNumId w:val="10"/>
  </w:num>
  <w:num w:numId="19">
    <w:abstractNumId w:val="17"/>
  </w:num>
  <w:num w:numId="20">
    <w:abstractNumId w:val="22"/>
  </w:num>
  <w:num w:numId="21">
    <w:abstractNumId w:val="15"/>
  </w:num>
  <w:num w:numId="22">
    <w:abstractNumId w:val="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EFF"/>
    <w:rsid w:val="00002F6C"/>
    <w:rsid w:val="00003B78"/>
    <w:rsid w:val="00004844"/>
    <w:rsid w:val="00016223"/>
    <w:rsid w:val="000250C7"/>
    <w:rsid w:val="00027898"/>
    <w:rsid w:val="00034762"/>
    <w:rsid w:val="00037DF0"/>
    <w:rsid w:val="000404BC"/>
    <w:rsid w:val="000456DA"/>
    <w:rsid w:val="00047DD8"/>
    <w:rsid w:val="0006729A"/>
    <w:rsid w:val="000726AD"/>
    <w:rsid w:val="00074C17"/>
    <w:rsid w:val="000771DB"/>
    <w:rsid w:val="000A1EE6"/>
    <w:rsid w:val="000D28BD"/>
    <w:rsid w:val="00101FAD"/>
    <w:rsid w:val="0010704A"/>
    <w:rsid w:val="00120ECE"/>
    <w:rsid w:val="00140BFF"/>
    <w:rsid w:val="0016117E"/>
    <w:rsid w:val="00192AD8"/>
    <w:rsid w:val="001A0FD0"/>
    <w:rsid w:val="001A1FDB"/>
    <w:rsid w:val="001B67C0"/>
    <w:rsid w:val="001C2572"/>
    <w:rsid w:val="001C3EFF"/>
    <w:rsid w:val="001C70BB"/>
    <w:rsid w:val="001E0F15"/>
    <w:rsid w:val="00206E31"/>
    <w:rsid w:val="00230AA2"/>
    <w:rsid w:val="00233DF9"/>
    <w:rsid w:val="00256512"/>
    <w:rsid w:val="002625FA"/>
    <w:rsid w:val="00281BF6"/>
    <w:rsid w:val="002A29CE"/>
    <w:rsid w:val="002B591E"/>
    <w:rsid w:val="003A77C1"/>
    <w:rsid w:val="003C5C43"/>
    <w:rsid w:val="003E5DC6"/>
    <w:rsid w:val="003F2F16"/>
    <w:rsid w:val="003F6489"/>
    <w:rsid w:val="00443EA2"/>
    <w:rsid w:val="00475106"/>
    <w:rsid w:val="004873AC"/>
    <w:rsid w:val="004B73B9"/>
    <w:rsid w:val="004C32CD"/>
    <w:rsid w:val="004C774A"/>
    <w:rsid w:val="00520117"/>
    <w:rsid w:val="0053703D"/>
    <w:rsid w:val="00586A03"/>
    <w:rsid w:val="005E086E"/>
    <w:rsid w:val="005E507E"/>
    <w:rsid w:val="005F61DE"/>
    <w:rsid w:val="006011F8"/>
    <w:rsid w:val="006714A5"/>
    <w:rsid w:val="00692C14"/>
    <w:rsid w:val="006A034B"/>
    <w:rsid w:val="006C46F8"/>
    <w:rsid w:val="006D1AF3"/>
    <w:rsid w:val="006E4BFA"/>
    <w:rsid w:val="006E66BD"/>
    <w:rsid w:val="006F70F8"/>
    <w:rsid w:val="00705C78"/>
    <w:rsid w:val="007574D8"/>
    <w:rsid w:val="0077482E"/>
    <w:rsid w:val="007C202E"/>
    <w:rsid w:val="007C4DB7"/>
    <w:rsid w:val="007E6555"/>
    <w:rsid w:val="008147A9"/>
    <w:rsid w:val="00842D27"/>
    <w:rsid w:val="008436EE"/>
    <w:rsid w:val="00845F0A"/>
    <w:rsid w:val="0086537A"/>
    <w:rsid w:val="008657D8"/>
    <w:rsid w:val="008B2AEC"/>
    <w:rsid w:val="008F386A"/>
    <w:rsid w:val="00907DA9"/>
    <w:rsid w:val="00954225"/>
    <w:rsid w:val="00972932"/>
    <w:rsid w:val="009C3CAC"/>
    <w:rsid w:val="009D1D9E"/>
    <w:rsid w:val="009D6F54"/>
    <w:rsid w:val="00A05A71"/>
    <w:rsid w:val="00A13B04"/>
    <w:rsid w:val="00A32209"/>
    <w:rsid w:val="00A777F9"/>
    <w:rsid w:val="00A83F52"/>
    <w:rsid w:val="00AC52E3"/>
    <w:rsid w:val="00AF72E0"/>
    <w:rsid w:val="00B2662E"/>
    <w:rsid w:val="00B32C25"/>
    <w:rsid w:val="00B40B3D"/>
    <w:rsid w:val="00B533D5"/>
    <w:rsid w:val="00B76ED5"/>
    <w:rsid w:val="00B92750"/>
    <w:rsid w:val="00BA63D0"/>
    <w:rsid w:val="00BB5DC4"/>
    <w:rsid w:val="00BC50CC"/>
    <w:rsid w:val="00BD25DB"/>
    <w:rsid w:val="00C27A28"/>
    <w:rsid w:val="00C31B40"/>
    <w:rsid w:val="00C45BE4"/>
    <w:rsid w:val="00C56438"/>
    <w:rsid w:val="00C77ED1"/>
    <w:rsid w:val="00C905DC"/>
    <w:rsid w:val="00CC2A58"/>
    <w:rsid w:val="00CD0142"/>
    <w:rsid w:val="00D321E3"/>
    <w:rsid w:val="00D4075D"/>
    <w:rsid w:val="00D70896"/>
    <w:rsid w:val="00D71FDA"/>
    <w:rsid w:val="00D74821"/>
    <w:rsid w:val="00D819BD"/>
    <w:rsid w:val="00DE4FB6"/>
    <w:rsid w:val="00F11243"/>
    <w:rsid w:val="00F11E36"/>
    <w:rsid w:val="00F32FE9"/>
    <w:rsid w:val="00F57059"/>
    <w:rsid w:val="00F862EA"/>
    <w:rsid w:val="00FA6A32"/>
    <w:rsid w:val="00FB008E"/>
    <w:rsid w:val="00FC7E96"/>
    <w:rsid w:val="00FE30CA"/>
    <w:rsid w:val="00FE4B48"/>
    <w:rsid w:val="00FE7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225"/>
    <w:pPr>
      <w:spacing w:after="0" w:line="240" w:lineRule="auto"/>
      <w:ind w:firstLine="567"/>
      <w:jc w:val="both"/>
    </w:pPr>
    <w:rPr>
      <w:rFonts w:ascii="Calibri" w:eastAsia="Calibri" w:hAnsi="Calibri" w:cs="Calibri"/>
    </w:rPr>
  </w:style>
  <w:style w:type="paragraph" w:styleId="3">
    <w:name w:val="heading 3"/>
    <w:basedOn w:val="a"/>
    <w:link w:val="30"/>
    <w:uiPriority w:val="9"/>
    <w:qFormat/>
    <w:rsid w:val="00D70896"/>
    <w:pPr>
      <w:spacing w:before="100" w:beforeAutospacing="1" w:after="100" w:afterAutospacing="1"/>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70896"/>
    <w:rPr>
      <w:rFonts w:ascii="Times New Roman" w:eastAsia="Times New Roman" w:hAnsi="Times New Roman" w:cs="Times New Roman"/>
      <w:b/>
      <w:bCs/>
      <w:sz w:val="27"/>
      <w:szCs w:val="27"/>
      <w:lang w:eastAsia="ru-RU"/>
    </w:rPr>
  </w:style>
  <w:style w:type="paragraph" w:styleId="a3">
    <w:name w:val="Body Text"/>
    <w:basedOn w:val="a"/>
    <w:link w:val="a4"/>
    <w:uiPriority w:val="99"/>
    <w:semiHidden/>
    <w:unhideWhenUsed/>
    <w:rsid w:val="00D70896"/>
    <w:pPr>
      <w:spacing w:after="120"/>
    </w:pPr>
  </w:style>
  <w:style w:type="character" w:customStyle="1" w:styleId="a4">
    <w:name w:val="Основной текст Знак"/>
    <w:basedOn w:val="a0"/>
    <w:link w:val="a3"/>
    <w:uiPriority w:val="99"/>
    <w:semiHidden/>
    <w:rsid w:val="00D70896"/>
    <w:rPr>
      <w:rFonts w:ascii="Calibri" w:eastAsia="Calibri" w:hAnsi="Calibri" w:cs="Calibri"/>
    </w:rPr>
  </w:style>
  <w:style w:type="paragraph" w:customStyle="1" w:styleId="ConsPlusNormal">
    <w:name w:val="ConsPlusNormal"/>
    <w:rsid w:val="00D70896"/>
    <w:pPr>
      <w:autoSpaceDE w:val="0"/>
      <w:autoSpaceDN w:val="0"/>
      <w:adjustRightInd w:val="0"/>
      <w:spacing w:after="0" w:line="240" w:lineRule="auto"/>
      <w:ind w:firstLine="567"/>
      <w:jc w:val="both"/>
    </w:pPr>
    <w:rPr>
      <w:rFonts w:ascii="Arial" w:eastAsia="Calibri" w:hAnsi="Arial" w:cs="Arial"/>
      <w:sz w:val="20"/>
      <w:szCs w:val="20"/>
    </w:rPr>
  </w:style>
  <w:style w:type="character" w:customStyle="1" w:styleId="2">
    <w:name w:val="Основной текст (2)_"/>
    <w:link w:val="20"/>
    <w:locked/>
    <w:rsid w:val="00D70896"/>
    <w:rPr>
      <w:spacing w:val="20"/>
      <w:sz w:val="28"/>
      <w:szCs w:val="28"/>
      <w:shd w:val="clear" w:color="auto" w:fill="FFFFFF"/>
    </w:rPr>
  </w:style>
  <w:style w:type="paragraph" w:customStyle="1" w:styleId="20">
    <w:name w:val="Основной текст (2)"/>
    <w:basedOn w:val="a"/>
    <w:link w:val="2"/>
    <w:rsid w:val="00D70896"/>
    <w:pPr>
      <w:widowControl w:val="0"/>
      <w:shd w:val="clear" w:color="auto" w:fill="FFFFFF"/>
      <w:spacing w:before="420" w:line="240" w:lineRule="atLeast"/>
      <w:jc w:val="center"/>
    </w:pPr>
    <w:rPr>
      <w:rFonts w:asciiTheme="minorHAnsi" w:eastAsiaTheme="minorHAnsi" w:hAnsiTheme="minorHAnsi" w:cstheme="minorBidi"/>
      <w:spacing w:val="20"/>
      <w:sz w:val="28"/>
      <w:szCs w:val="28"/>
    </w:rPr>
  </w:style>
  <w:style w:type="paragraph" w:styleId="a5">
    <w:name w:val="List Paragraph"/>
    <w:basedOn w:val="a"/>
    <w:uiPriority w:val="34"/>
    <w:qFormat/>
    <w:rsid w:val="00D70896"/>
    <w:pPr>
      <w:ind w:left="720"/>
      <w:contextualSpacing/>
    </w:pPr>
  </w:style>
  <w:style w:type="numbering" w:customStyle="1" w:styleId="1">
    <w:name w:val="Нет списка1"/>
    <w:next w:val="a2"/>
    <w:uiPriority w:val="99"/>
    <w:semiHidden/>
    <w:unhideWhenUsed/>
    <w:rsid w:val="00D70896"/>
  </w:style>
  <w:style w:type="character" w:customStyle="1" w:styleId="blk">
    <w:name w:val="blk"/>
    <w:basedOn w:val="a0"/>
    <w:rsid w:val="00D70896"/>
  </w:style>
  <w:style w:type="paragraph" w:styleId="a6">
    <w:name w:val="Balloon Text"/>
    <w:basedOn w:val="a"/>
    <w:link w:val="a7"/>
    <w:uiPriority w:val="99"/>
    <w:semiHidden/>
    <w:unhideWhenUsed/>
    <w:rsid w:val="00D70896"/>
    <w:pPr>
      <w:jc w:val="left"/>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D70896"/>
    <w:rPr>
      <w:rFonts w:ascii="Tahoma" w:eastAsia="Times New Roman" w:hAnsi="Tahoma" w:cs="Tahoma"/>
      <w:sz w:val="16"/>
      <w:szCs w:val="16"/>
      <w:lang w:eastAsia="ru-RU"/>
    </w:rPr>
  </w:style>
  <w:style w:type="character" w:customStyle="1" w:styleId="10">
    <w:name w:val="Гиперссылка1"/>
    <w:basedOn w:val="a0"/>
    <w:uiPriority w:val="99"/>
    <w:unhideWhenUsed/>
    <w:rsid w:val="00D70896"/>
    <w:rPr>
      <w:color w:val="0000FF"/>
      <w:u w:val="single"/>
    </w:rPr>
  </w:style>
  <w:style w:type="paragraph" w:styleId="a8">
    <w:name w:val="Normal (Web)"/>
    <w:basedOn w:val="a"/>
    <w:uiPriority w:val="99"/>
    <w:semiHidden/>
    <w:unhideWhenUsed/>
    <w:rsid w:val="00D70896"/>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D70896"/>
    <w:pPr>
      <w:tabs>
        <w:tab w:val="center" w:pos="4677"/>
        <w:tab w:val="right" w:pos="9355"/>
      </w:tabs>
      <w:jc w:val="left"/>
    </w:pPr>
    <w:rPr>
      <w:rFonts w:eastAsia="Times New Roman" w:cs="Times New Roman"/>
      <w:lang w:eastAsia="ru-RU"/>
    </w:rPr>
  </w:style>
  <w:style w:type="character" w:customStyle="1" w:styleId="aa">
    <w:name w:val="Верхний колонтитул Знак"/>
    <w:basedOn w:val="a0"/>
    <w:link w:val="a9"/>
    <w:uiPriority w:val="99"/>
    <w:rsid w:val="00D70896"/>
    <w:rPr>
      <w:rFonts w:ascii="Calibri" w:eastAsia="Times New Roman" w:hAnsi="Calibri" w:cs="Times New Roman"/>
      <w:lang w:eastAsia="ru-RU"/>
    </w:rPr>
  </w:style>
  <w:style w:type="paragraph" w:styleId="ab">
    <w:name w:val="footer"/>
    <w:basedOn w:val="a"/>
    <w:link w:val="ac"/>
    <w:uiPriority w:val="99"/>
    <w:unhideWhenUsed/>
    <w:rsid w:val="00D70896"/>
    <w:pPr>
      <w:tabs>
        <w:tab w:val="center" w:pos="4677"/>
        <w:tab w:val="right" w:pos="9355"/>
      </w:tabs>
      <w:jc w:val="left"/>
    </w:pPr>
    <w:rPr>
      <w:rFonts w:eastAsia="Times New Roman" w:cs="Times New Roman"/>
      <w:lang w:eastAsia="ru-RU"/>
    </w:rPr>
  </w:style>
  <w:style w:type="character" w:customStyle="1" w:styleId="ac">
    <w:name w:val="Нижний колонтитул Знак"/>
    <w:basedOn w:val="a0"/>
    <w:link w:val="ab"/>
    <w:uiPriority w:val="99"/>
    <w:rsid w:val="00D70896"/>
    <w:rPr>
      <w:rFonts w:ascii="Calibri" w:eastAsia="Times New Roman" w:hAnsi="Calibri" w:cs="Times New Roman"/>
      <w:lang w:eastAsia="ru-RU"/>
    </w:rPr>
  </w:style>
  <w:style w:type="table" w:styleId="ad">
    <w:name w:val="Table Grid"/>
    <w:basedOn w:val="a1"/>
    <w:uiPriority w:val="59"/>
    <w:rsid w:val="00D70896"/>
    <w:pPr>
      <w:spacing w:after="0" w:line="240" w:lineRule="auto"/>
      <w:ind w:firstLine="567"/>
      <w:jc w:val="both"/>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D70896"/>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e">
    <w:name w:val="Hyperlink"/>
    <w:basedOn w:val="a0"/>
    <w:uiPriority w:val="99"/>
    <w:unhideWhenUsed/>
    <w:rsid w:val="00D70896"/>
    <w:rPr>
      <w:color w:val="0000FF" w:themeColor="hyperlink"/>
      <w:u w:val="single"/>
    </w:rPr>
  </w:style>
  <w:style w:type="paragraph" w:styleId="af">
    <w:name w:val="No Spacing"/>
    <w:uiPriority w:val="1"/>
    <w:qFormat/>
    <w:rsid w:val="00D70896"/>
    <w:pPr>
      <w:spacing w:after="0" w:line="240" w:lineRule="auto"/>
      <w:ind w:firstLine="567"/>
      <w:jc w:val="both"/>
    </w:pPr>
    <w:rPr>
      <w:rFonts w:ascii="Calibri" w:eastAsia="Calibri" w:hAnsi="Calibri" w:cs="Calibri"/>
    </w:rPr>
  </w:style>
  <w:style w:type="character" w:styleId="af0">
    <w:name w:val="FollowedHyperlink"/>
    <w:basedOn w:val="a0"/>
    <w:uiPriority w:val="99"/>
    <w:semiHidden/>
    <w:unhideWhenUsed/>
    <w:rsid w:val="00037DF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225"/>
    <w:pPr>
      <w:spacing w:after="0" w:line="240" w:lineRule="auto"/>
      <w:ind w:firstLine="567"/>
      <w:jc w:val="both"/>
    </w:pPr>
    <w:rPr>
      <w:rFonts w:ascii="Calibri" w:eastAsia="Calibri" w:hAnsi="Calibri" w:cs="Calibri"/>
    </w:rPr>
  </w:style>
  <w:style w:type="paragraph" w:styleId="3">
    <w:name w:val="heading 3"/>
    <w:basedOn w:val="a"/>
    <w:link w:val="30"/>
    <w:uiPriority w:val="9"/>
    <w:qFormat/>
    <w:rsid w:val="00D70896"/>
    <w:pPr>
      <w:spacing w:before="100" w:beforeAutospacing="1" w:after="100" w:afterAutospacing="1"/>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70896"/>
    <w:rPr>
      <w:rFonts w:ascii="Times New Roman" w:eastAsia="Times New Roman" w:hAnsi="Times New Roman" w:cs="Times New Roman"/>
      <w:b/>
      <w:bCs/>
      <w:sz w:val="27"/>
      <w:szCs w:val="27"/>
      <w:lang w:eastAsia="ru-RU"/>
    </w:rPr>
  </w:style>
  <w:style w:type="paragraph" w:styleId="a3">
    <w:name w:val="Body Text"/>
    <w:basedOn w:val="a"/>
    <w:link w:val="a4"/>
    <w:uiPriority w:val="99"/>
    <w:semiHidden/>
    <w:unhideWhenUsed/>
    <w:rsid w:val="00D70896"/>
    <w:pPr>
      <w:spacing w:after="120"/>
    </w:pPr>
  </w:style>
  <w:style w:type="character" w:customStyle="1" w:styleId="a4">
    <w:name w:val="Основной текст Знак"/>
    <w:basedOn w:val="a0"/>
    <w:link w:val="a3"/>
    <w:uiPriority w:val="99"/>
    <w:semiHidden/>
    <w:rsid w:val="00D70896"/>
    <w:rPr>
      <w:rFonts w:ascii="Calibri" w:eastAsia="Calibri" w:hAnsi="Calibri" w:cs="Calibri"/>
    </w:rPr>
  </w:style>
  <w:style w:type="paragraph" w:customStyle="1" w:styleId="ConsPlusNormal">
    <w:name w:val="ConsPlusNormal"/>
    <w:rsid w:val="00D70896"/>
    <w:pPr>
      <w:autoSpaceDE w:val="0"/>
      <w:autoSpaceDN w:val="0"/>
      <w:adjustRightInd w:val="0"/>
      <w:spacing w:after="0" w:line="240" w:lineRule="auto"/>
      <w:ind w:firstLine="567"/>
      <w:jc w:val="both"/>
    </w:pPr>
    <w:rPr>
      <w:rFonts w:ascii="Arial" w:eastAsia="Calibri" w:hAnsi="Arial" w:cs="Arial"/>
      <w:sz w:val="20"/>
      <w:szCs w:val="20"/>
    </w:rPr>
  </w:style>
  <w:style w:type="character" w:customStyle="1" w:styleId="2">
    <w:name w:val="Основной текст (2)_"/>
    <w:link w:val="20"/>
    <w:locked/>
    <w:rsid w:val="00D70896"/>
    <w:rPr>
      <w:spacing w:val="20"/>
      <w:sz w:val="28"/>
      <w:szCs w:val="28"/>
      <w:shd w:val="clear" w:color="auto" w:fill="FFFFFF"/>
    </w:rPr>
  </w:style>
  <w:style w:type="paragraph" w:customStyle="1" w:styleId="20">
    <w:name w:val="Основной текст (2)"/>
    <w:basedOn w:val="a"/>
    <w:link w:val="2"/>
    <w:rsid w:val="00D70896"/>
    <w:pPr>
      <w:widowControl w:val="0"/>
      <w:shd w:val="clear" w:color="auto" w:fill="FFFFFF"/>
      <w:spacing w:before="420" w:line="240" w:lineRule="atLeast"/>
      <w:jc w:val="center"/>
    </w:pPr>
    <w:rPr>
      <w:rFonts w:asciiTheme="minorHAnsi" w:eastAsiaTheme="minorHAnsi" w:hAnsiTheme="minorHAnsi" w:cstheme="minorBidi"/>
      <w:spacing w:val="20"/>
      <w:sz w:val="28"/>
      <w:szCs w:val="28"/>
    </w:rPr>
  </w:style>
  <w:style w:type="paragraph" w:styleId="a5">
    <w:name w:val="List Paragraph"/>
    <w:basedOn w:val="a"/>
    <w:uiPriority w:val="34"/>
    <w:qFormat/>
    <w:rsid w:val="00D70896"/>
    <w:pPr>
      <w:ind w:left="720"/>
      <w:contextualSpacing/>
    </w:pPr>
  </w:style>
  <w:style w:type="numbering" w:customStyle="1" w:styleId="1">
    <w:name w:val="Нет списка1"/>
    <w:next w:val="a2"/>
    <w:uiPriority w:val="99"/>
    <w:semiHidden/>
    <w:unhideWhenUsed/>
    <w:rsid w:val="00D70896"/>
  </w:style>
  <w:style w:type="character" w:customStyle="1" w:styleId="blk">
    <w:name w:val="blk"/>
    <w:basedOn w:val="a0"/>
    <w:rsid w:val="00D70896"/>
  </w:style>
  <w:style w:type="paragraph" w:styleId="a6">
    <w:name w:val="Balloon Text"/>
    <w:basedOn w:val="a"/>
    <w:link w:val="a7"/>
    <w:uiPriority w:val="99"/>
    <w:semiHidden/>
    <w:unhideWhenUsed/>
    <w:rsid w:val="00D70896"/>
    <w:pPr>
      <w:jc w:val="left"/>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D70896"/>
    <w:rPr>
      <w:rFonts w:ascii="Tahoma" w:eastAsia="Times New Roman" w:hAnsi="Tahoma" w:cs="Tahoma"/>
      <w:sz w:val="16"/>
      <w:szCs w:val="16"/>
      <w:lang w:eastAsia="ru-RU"/>
    </w:rPr>
  </w:style>
  <w:style w:type="character" w:customStyle="1" w:styleId="10">
    <w:name w:val="Гиперссылка1"/>
    <w:basedOn w:val="a0"/>
    <w:uiPriority w:val="99"/>
    <w:unhideWhenUsed/>
    <w:rsid w:val="00D70896"/>
    <w:rPr>
      <w:color w:val="0000FF"/>
      <w:u w:val="single"/>
    </w:rPr>
  </w:style>
  <w:style w:type="paragraph" w:styleId="a8">
    <w:name w:val="Normal (Web)"/>
    <w:basedOn w:val="a"/>
    <w:uiPriority w:val="99"/>
    <w:semiHidden/>
    <w:unhideWhenUsed/>
    <w:rsid w:val="00D70896"/>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D70896"/>
    <w:pPr>
      <w:tabs>
        <w:tab w:val="center" w:pos="4677"/>
        <w:tab w:val="right" w:pos="9355"/>
      </w:tabs>
      <w:jc w:val="left"/>
    </w:pPr>
    <w:rPr>
      <w:rFonts w:eastAsia="Times New Roman" w:cs="Times New Roman"/>
      <w:lang w:eastAsia="ru-RU"/>
    </w:rPr>
  </w:style>
  <w:style w:type="character" w:customStyle="1" w:styleId="aa">
    <w:name w:val="Верхний колонтитул Знак"/>
    <w:basedOn w:val="a0"/>
    <w:link w:val="a9"/>
    <w:uiPriority w:val="99"/>
    <w:rsid w:val="00D70896"/>
    <w:rPr>
      <w:rFonts w:ascii="Calibri" w:eastAsia="Times New Roman" w:hAnsi="Calibri" w:cs="Times New Roman"/>
      <w:lang w:eastAsia="ru-RU"/>
    </w:rPr>
  </w:style>
  <w:style w:type="paragraph" w:styleId="ab">
    <w:name w:val="footer"/>
    <w:basedOn w:val="a"/>
    <w:link w:val="ac"/>
    <w:uiPriority w:val="99"/>
    <w:unhideWhenUsed/>
    <w:rsid w:val="00D70896"/>
    <w:pPr>
      <w:tabs>
        <w:tab w:val="center" w:pos="4677"/>
        <w:tab w:val="right" w:pos="9355"/>
      </w:tabs>
      <w:jc w:val="left"/>
    </w:pPr>
    <w:rPr>
      <w:rFonts w:eastAsia="Times New Roman" w:cs="Times New Roman"/>
      <w:lang w:eastAsia="ru-RU"/>
    </w:rPr>
  </w:style>
  <w:style w:type="character" w:customStyle="1" w:styleId="ac">
    <w:name w:val="Нижний колонтитул Знак"/>
    <w:basedOn w:val="a0"/>
    <w:link w:val="ab"/>
    <w:uiPriority w:val="99"/>
    <w:rsid w:val="00D70896"/>
    <w:rPr>
      <w:rFonts w:ascii="Calibri" w:eastAsia="Times New Roman" w:hAnsi="Calibri" w:cs="Times New Roman"/>
      <w:lang w:eastAsia="ru-RU"/>
    </w:rPr>
  </w:style>
  <w:style w:type="table" w:styleId="ad">
    <w:name w:val="Table Grid"/>
    <w:basedOn w:val="a1"/>
    <w:uiPriority w:val="59"/>
    <w:rsid w:val="00D70896"/>
    <w:pPr>
      <w:spacing w:after="0" w:line="240" w:lineRule="auto"/>
      <w:ind w:firstLine="567"/>
      <w:jc w:val="both"/>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D70896"/>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e">
    <w:name w:val="Hyperlink"/>
    <w:basedOn w:val="a0"/>
    <w:uiPriority w:val="99"/>
    <w:unhideWhenUsed/>
    <w:rsid w:val="00D70896"/>
    <w:rPr>
      <w:color w:val="0000FF" w:themeColor="hyperlink"/>
      <w:u w:val="single"/>
    </w:rPr>
  </w:style>
  <w:style w:type="paragraph" w:styleId="af">
    <w:name w:val="No Spacing"/>
    <w:uiPriority w:val="1"/>
    <w:qFormat/>
    <w:rsid w:val="00D70896"/>
    <w:pPr>
      <w:spacing w:after="0" w:line="240" w:lineRule="auto"/>
      <w:ind w:firstLine="567"/>
      <w:jc w:val="both"/>
    </w:pPr>
    <w:rPr>
      <w:rFonts w:ascii="Calibri" w:eastAsia="Calibri" w:hAnsi="Calibri" w:cs="Calibri"/>
    </w:rPr>
  </w:style>
  <w:style w:type="character" w:styleId="af0">
    <w:name w:val="FollowedHyperlink"/>
    <w:basedOn w:val="a0"/>
    <w:uiPriority w:val="99"/>
    <w:semiHidden/>
    <w:unhideWhenUsed/>
    <w:rsid w:val="00037DF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96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adm-belorechen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F9256-51D5-4DBF-A371-2BD56D3E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3421</TotalTime>
  <Pages>1</Pages>
  <Words>9230</Words>
  <Characters>52616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zaika</dc:creator>
  <cp:keywords/>
  <dc:description/>
  <cp:lastModifiedBy>velichko</cp:lastModifiedBy>
  <cp:revision>32</cp:revision>
  <cp:lastPrinted>2023-01-18T05:37:00Z</cp:lastPrinted>
  <dcterms:created xsi:type="dcterms:W3CDTF">2022-05-12T10:07:00Z</dcterms:created>
  <dcterms:modified xsi:type="dcterms:W3CDTF">2023-01-18T08:29:00Z</dcterms:modified>
</cp:coreProperties>
</file>